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45" w:rsidRDefault="00126C45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</w:p>
    <w:p w:rsidR="00126C45" w:rsidRDefault="00126C45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</w:p>
    <w:p w:rsidR="00126C45" w:rsidRDefault="00126C45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</w:p>
    <w:p w:rsidR="00B2765F" w:rsidRDefault="00B2765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</w:p>
    <w:p w:rsidR="00B2765F" w:rsidRDefault="00B2765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</w:p>
    <w:p w:rsidR="00126C45" w:rsidRDefault="00126C45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pl-PL"/>
        </w:rPr>
      </w:pPr>
    </w:p>
    <w:p w:rsidR="00126C45" w:rsidRPr="00B2765F" w:rsidRDefault="00126C45" w:rsidP="00B2765F">
      <w:pPr>
        <w:suppressAutoHyphens w:val="0"/>
        <w:spacing w:after="0" w:line="48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B2765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S T A T U T</w:t>
      </w:r>
    </w:p>
    <w:p w:rsidR="00126C45" w:rsidRPr="00B2765F" w:rsidRDefault="00126C45" w:rsidP="00B2765F">
      <w:pPr>
        <w:suppressAutoHyphens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 w:rsidRPr="00B2765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SZKOŁY PODSTAWOWEJ SPECJALNEJ</w:t>
      </w:r>
    </w:p>
    <w:p w:rsidR="00126C45" w:rsidRPr="00B2765F" w:rsidRDefault="00126C45" w:rsidP="00B2765F">
      <w:pPr>
        <w:suppressAutoHyphens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 w:rsidRPr="00B2765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przy SPECJALNYM OŚRODKU SZKOLNO-WYCHOWAWCZYM</w:t>
      </w:r>
    </w:p>
    <w:p w:rsidR="00126C45" w:rsidRPr="00B2765F" w:rsidRDefault="00126C45" w:rsidP="0017163C">
      <w:pPr>
        <w:suppressAutoHyphens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 w:rsidRPr="00B2765F">
        <w:rPr>
          <w:rFonts w:ascii="Times New Roman" w:eastAsia="Times New Roman" w:hAnsi="Times New Roman"/>
          <w:b/>
          <w:bCs/>
          <w:iCs/>
          <w:sz w:val="28"/>
          <w:szCs w:val="24"/>
          <w:lang w:eastAsia="pl-PL"/>
        </w:rPr>
        <w:t>im.</w:t>
      </w:r>
      <w:r w:rsidRPr="00B2765F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pl-PL"/>
        </w:rPr>
        <w:t xml:space="preserve"> </w:t>
      </w:r>
      <w:r w:rsidRPr="00B2765F">
        <w:rPr>
          <w:rFonts w:ascii="Times New Roman" w:eastAsia="Times New Roman" w:hAnsi="Times New Roman"/>
          <w:b/>
          <w:bCs/>
          <w:iCs/>
          <w:sz w:val="28"/>
          <w:szCs w:val="24"/>
          <w:lang w:eastAsia="pl-PL"/>
        </w:rPr>
        <w:t>Marii Grzegorzewskiej</w:t>
      </w:r>
      <w:r w:rsidR="0017163C">
        <w:rPr>
          <w:rFonts w:ascii="Times New Roman" w:eastAsia="Times New Roman" w:hAnsi="Times New Roman"/>
          <w:b/>
          <w:bCs/>
          <w:iCs/>
          <w:sz w:val="28"/>
          <w:szCs w:val="24"/>
          <w:lang w:eastAsia="pl-PL"/>
        </w:rPr>
        <w:t xml:space="preserve"> </w:t>
      </w:r>
      <w:r w:rsidRPr="00B2765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 Pile</w:t>
      </w:r>
    </w:p>
    <w:p w:rsidR="00126C45" w:rsidRDefault="00126C45" w:rsidP="00B2765F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sdt>
      <w:sdtPr>
        <w:id w:val="8533061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24CB" w:rsidRPr="0017163C" w:rsidRDefault="002024CB" w:rsidP="0017163C">
          <w:pPr>
            <w:pStyle w:val="Bezodstpw"/>
            <w:rPr>
              <w:rFonts w:ascii="Times New Roman" w:hAnsi="Times New Roman"/>
              <w:sz w:val="28"/>
              <w:szCs w:val="28"/>
            </w:rPr>
          </w:pPr>
          <w:r w:rsidRPr="0017163C">
            <w:rPr>
              <w:rFonts w:ascii="Times New Roman" w:hAnsi="Times New Roman"/>
              <w:sz w:val="28"/>
              <w:szCs w:val="28"/>
            </w:rPr>
            <w:t>Spis treści</w:t>
          </w:r>
        </w:p>
        <w:p w:rsidR="00A54CD5" w:rsidRDefault="002024C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872798" w:history="1">
            <w:r w:rsidR="00A54CD5" w:rsidRPr="00FF07F3">
              <w:rPr>
                <w:rStyle w:val="Hipercze"/>
                <w:noProof/>
              </w:rPr>
              <w:t>ROZDZIAŁ I</w:t>
            </w:r>
            <w:r w:rsidR="00A54CD5">
              <w:rPr>
                <w:noProof/>
                <w:webHidden/>
              </w:rPr>
              <w:tab/>
            </w:r>
            <w:r w:rsidR="00C52C52">
              <w:rPr>
                <w:noProof/>
                <w:webHidden/>
              </w:rPr>
              <w:t>5</w:t>
            </w:r>
          </w:hyperlink>
        </w:p>
        <w:p w:rsidR="00A54CD5" w:rsidRDefault="003E5370" w:rsidP="00C52C5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1" w:history="1">
            <w:r w:rsidR="00A54CD5" w:rsidRPr="00FF07F3">
              <w:rPr>
                <w:rStyle w:val="Hipercze"/>
                <w:b/>
                <w:noProof/>
                <w:lang w:eastAsia="pl-PL"/>
              </w:rPr>
              <w:t>Informacje ogólne</w:t>
            </w:r>
            <w:r w:rsidR="00A54CD5">
              <w:rPr>
                <w:noProof/>
                <w:webHidden/>
              </w:rPr>
              <w:tab/>
            </w:r>
            <w:r w:rsidR="00C52C52">
              <w:rPr>
                <w:noProof/>
                <w:webHidden/>
              </w:rPr>
              <w:t>5</w:t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2" w:history="1">
            <w:r w:rsidR="00A54CD5" w:rsidRPr="00FF07F3">
              <w:rPr>
                <w:rStyle w:val="Hipercze"/>
                <w:noProof/>
              </w:rPr>
              <w:t>ROZDZIAŁ II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_Toc155872802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3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CELE I ZADANIA SZKOŁY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_Toc155872803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4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2.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_Toc155872804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5" w:history="1">
            <w:r w:rsidR="00A54CD5" w:rsidRPr="00FF07F3">
              <w:rPr>
                <w:rStyle w:val="Hipercze"/>
                <w:b/>
                <w:noProof/>
                <w:lang w:eastAsia="pl-PL"/>
              </w:rPr>
              <w:t>Cel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_Toc155872805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6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3.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_Toc155872806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7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7" w:history="1">
            <w:r w:rsidR="00A54CD5" w:rsidRPr="00FF07F3">
              <w:rPr>
                <w:rStyle w:val="Hipercze"/>
                <w:b/>
                <w:noProof/>
              </w:rPr>
              <w:t>Działalność  szkoły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_Toc155872807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7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8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4.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_Toc155872808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8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09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Bezpieczeństwo uczniów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_Toc155872809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8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0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ROZDZIAŁ III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_Toc155872810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1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ORGANY SZKOŁY I ICH KOMPETENCJE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_Toc155872811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2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5.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_Toc155872812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3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Zagadnienia podstawowe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_Toc155872813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4" w:history="1">
            <w:r w:rsidR="00A54CD5" w:rsidRPr="00FF07F3">
              <w:rPr>
                <w:rStyle w:val="Hipercze"/>
                <w:b/>
                <w:noProof/>
              </w:rPr>
              <w:t>§ 6.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_Toc155872814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5" w:history="1">
            <w:r w:rsidR="00A54CD5" w:rsidRPr="00FF07F3">
              <w:rPr>
                <w:rStyle w:val="Hipercze"/>
                <w:b/>
                <w:noProof/>
              </w:rPr>
              <w:t>Uregulowania dotyczące działania poszczególnych organów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_Toc155872815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6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ROZDZIAŁ IV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_Toc155872816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10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7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ORGANIZACJA PRACY SZKOŁY PODSTAWOWEJ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_Toc155872817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10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8" w:history="1">
            <w:r w:rsidR="00A54CD5" w:rsidRPr="00FF07F3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§ 7.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_Toc155872818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10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19" w:history="1">
            <w:r w:rsidR="00A54CD5" w:rsidRPr="00FF07F3">
              <w:rPr>
                <w:rStyle w:val="Hipercze"/>
                <w:b/>
                <w:noProof/>
                <w:lang w:eastAsia="en-US"/>
              </w:rPr>
              <w:t>Zagadnienia podstawowe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_Toc155872819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10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0" w:history="1">
            <w:r w:rsidR="00A54CD5" w:rsidRPr="00FF07F3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§ 8.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_Toc155872820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10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1" w:history="1">
            <w:r w:rsidR="00A54CD5" w:rsidRPr="00FF07F3">
              <w:rPr>
                <w:rStyle w:val="Hipercze"/>
                <w:b/>
                <w:noProof/>
                <w:lang w:eastAsia="en-US"/>
              </w:rPr>
              <w:t>Organizacja nauczania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_Toc155872821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10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2" w:history="1">
            <w:r w:rsidR="00A54CD5" w:rsidRPr="00FF07F3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§ 9.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_Toc155872822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11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3" w:history="1">
            <w:r w:rsidR="00A54CD5" w:rsidRPr="00FF07F3">
              <w:rPr>
                <w:rStyle w:val="Hipercze"/>
                <w:b/>
                <w:noProof/>
                <w:lang w:eastAsia="en-US"/>
              </w:rPr>
              <w:t>Podstawowa jednostka organizacyjna szkoły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_Toc155872823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11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4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10.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_Toc155872824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11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5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Formy pracy w szkole podstawowej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_Toc155872825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11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6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12.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_Toc155872826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12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7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Doradztwo zawodowe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_Toc155872827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12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8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ROZDZIAŁ V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_Toc155872828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14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29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NAUCZYCIELE I INNI PRACOWNICY SZKOŁY PODSTAWOWEJ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_Toc155872829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14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0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14.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_Toc155872830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14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1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Pracownicy Szkoły Podstawowej Specjalnej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_Toc155872831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14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2" w:history="1">
            <w:r w:rsidR="00A54CD5" w:rsidRPr="00FF07F3">
              <w:rPr>
                <w:rStyle w:val="Hipercze"/>
                <w:b/>
                <w:noProof/>
              </w:rPr>
              <w:t>§ 16.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_Toc155872832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3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17.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_Toc155872833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4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Zespoły zadaniowe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_Toc155872834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5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ROZDZIAŁ VI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_Toc155872835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18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6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ORGANIZACJA I FORMY WSPÓŁDZIAŁANIA SZKOŁY Z RODZICAMI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_Toc155872836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18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7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ROZDZIAŁ VII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_Toc155872837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8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UCZNIOWIE SZKOŁY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_Toc155872838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39" w:history="1">
            <w:r w:rsidR="00A54CD5" w:rsidRPr="00FF07F3">
              <w:rPr>
                <w:rStyle w:val="Hipercze"/>
                <w:rFonts w:eastAsia="Times New Roman"/>
                <w:b/>
                <w:bCs/>
                <w:noProof/>
                <w:lang w:eastAsia="pl-PL"/>
              </w:rPr>
              <w:t>§ 19.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_Toc155872839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0" w:history="1">
            <w:r w:rsidR="00A54CD5" w:rsidRPr="00FF07F3">
              <w:rPr>
                <w:rStyle w:val="Hipercze"/>
                <w:b/>
                <w:noProof/>
                <w:lang w:eastAsia="pl-PL"/>
              </w:rPr>
              <w:t>Prawa i obowiązki uczniów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_Toc155872840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19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1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ROZDZIAŁ VIII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_Toc155872841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21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2" w:history="1">
            <w:r w:rsidR="00A54CD5" w:rsidRPr="00FF07F3">
              <w:rPr>
                <w:rStyle w:val="Hipercze"/>
                <w:rFonts w:eastAsia="Times New Roman"/>
                <w:iCs/>
                <w:noProof/>
                <w:lang w:eastAsia="pl-PL"/>
              </w:rPr>
              <w:t xml:space="preserve">OCENIANIE </w:t>
            </w:r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UCZNIÓW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_Toc155872842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21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3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§ 23.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_Toc155872843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24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4" w:history="1">
            <w:r w:rsidR="00A54CD5" w:rsidRPr="00FF07F3">
              <w:rPr>
                <w:rStyle w:val="Hipercze"/>
                <w:rFonts w:eastAsia="Times New Roman"/>
                <w:b/>
                <w:noProof/>
                <w:lang w:eastAsia="pl-PL"/>
              </w:rPr>
              <w:t>Zasady klasyfikowania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_Toc155872844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24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5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ROZDZIAŁ IX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_Toc155872845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25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6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WYDAWANIE DOKUMENTÓW SZKOLNYCH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_Toc155872846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25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7" w:history="1">
            <w:r w:rsidR="00A54CD5" w:rsidRPr="00FF07F3">
              <w:rPr>
                <w:rStyle w:val="Hipercze"/>
                <w:rFonts w:eastAsia="Times New Roman"/>
                <w:noProof/>
                <w:lang w:eastAsia="pl-PL"/>
              </w:rPr>
              <w:t>ROZDZIAŁ X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_Toc155872847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26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A54CD5" w:rsidRDefault="003E537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5872848" w:history="1">
            <w:r w:rsidR="00A54CD5" w:rsidRPr="00FF07F3">
              <w:rPr>
                <w:rStyle w:val="Hipercze"/>
                <w:bCs/>
                <w:noProof/>
              </w:rPr>
              <w:t>POSTANOWIENIA KOŃCOWE</w:t>
            </w:r>
            <w:r w:rsidR="00A54CD5">
              <w:rPr>
                <w:noProof/>
                <w:webHidden/>
              </w:rPr>
              <w:tab/>
            </w:r>
            <w:r w:rsidR="00A54CD5">
              <w:rPr>
                <w:noProof/>
                <w:webHidden/>
              </w:rPr>
              <w:fldChar w:fldCharType="begin"/>
            </w:r>
            <w:r w:rsidR="00A54CD5">
              <w:rPr>
                <w:noProof/>
                <w:webHidden/>
              </w:rPr>
              <w:instrText xml:space="preserve"> PAGEREF _Toc155872848 \h </w:instrText>
            </w:r>
            <w:r w:rsidR="00A54CD5">
              <w:rPr>
                <w:noProof/>
                <w:webHidden/>
              </w:rPr>
            </w:r>
            <w:r w:rsidR="00A54CD5">
              <w:rPr>
                <w:noProof/>
                <w:webHidden/>
              </w:rPr>
              <w:fldChar w:fldCharType="separate"/>
            </w:r>
            <w:r w:rsidR="00510F74">
              <w:rPr>
                <w:noProof/>
                <w:webHidden/>
              </w:rPr>
              <w:t>26</w:t>
            </w:r>
            <w:r w:rsidR="00A54CD5">
              <w:rPr>
                <w:noProof/>
                <w:webHidden/>
              </w:rPr>
              <w:fldChar w:fldCharType="end"/>
            </w:r>
          </w:hyperlink>
        </w:p>
        <w:p w:rsidR="002024CB" w:rsidRDefault="002024CB" w:rsidP="0017163C">
          <w:pPr>
            <w:pStyle w:val="Spistreci1"/>
            <w:tabs>
              <w:tab w:val="right" w:leader="dot" w:pos="9062"/>
            </w:tabs>
          </w:pPr>
          <w:r>
            <w:rPr>
              <w:b/>
              <w:bCs/>
            </w:rPr>
            <w:fldChar w:fldCharType="end"/>
          </w:r>
        </w:p>
      </w:sdtContent>
    </w:sdt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30A" w:rsidRDefault="00CC130A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CD5" w:rsidRDefault="00A54CD5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CD5" w:rsidRDefault="00A54CD5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CD5" w:rsidRDefault="00A54CD5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CD5" w:rsidRDefault="00A54CD5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CD5" w:rsidRDefault="00A54CD5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CD5" w:rsidRDefault="00A54CD5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CD5" w:rsidRDefault="00A54CD5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4CD5" w:rsidRDefault="00A54CD5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C52" w:rsidRDefault="00C52C52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C52" w:rsidRDefault="00C52C52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2C52" w:rsidRDefault="00C52C52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6C45" w:rsidRPr="00596601" w:rsidRDefault="00B720DF" w:rsidP="00B720DF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Informacje definiujące:</w:t>
      </w:r>
    </w:p>
    <w:p w:rsidR="00126C45" w:rsidRPr="00596601" w:rsidRDefault="00965122" w:rsidP="00965122">
      <w:pPr>
        <w:suppressAutoHyphens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6C45" w:rsidRPr="00596601">
        <w:rPr>
          <w:rFonts w:ascii="Times New Roman" w:eastAsia="Times New Roman" w:hAnsi="Times New Roman"/>
          <w:sz w:val="24"/>
          <w:szCs w:val="24"/>
          <w:lang w:eastAsia="pl-PL"/>
        </w:rPr>
        <w:t>Ilekroć w Statucie jest mowa o:</w:t>
      </w:r>
    </w:p>
    <w:p w:rsidR="00126C45" w:rsidRDefault="00126C45" w:rsidP="00B03853">
      <w:pPr>
        <w:numPr>
          <w:ilvl w:val="2"/>
          <w:numId w:val="10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0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statucie 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należy przez to rozumieć </w:t>
      </w:r>
      <w:r w:rsidRPr="00B2765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Statut Szkoły Podstawowej Specjalnej </w:t>
      </w:r>
      <w:r w:rsidR="00B2765F" w:rsidRPr="00B2765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Pr="00B2765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przy Specjalnym Ośrodku Szkolno-Wychowawczym im. Marii Grzegorzewskiej </w:t>
      </w:r>
      <w:r w:rsidR="00B2765F" w:rsidRPr="00B2765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br/>
      </w:r>
      <w:r w:rsidRPr="00B2765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 Pile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126C45" w:rsidRDefault="00126C45" w:rsidP="00B03853">
      <w:pPr>
        <w:numPr>
          <w:ilvl w:val="2"/>
          <w:numId w:val="10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0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szkole</w:t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przez to rozumieć </w:t>
      </w:r>
      <w:r w:rsidRPr="00B2765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Szkołę Podstawową Specjalną</w:t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dzieci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>i młodzieży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niepełnosprawnością intelektualną w stopniu lekkim, umiarkowanym, znacznym, głębokim, którym towarzyszyć mogą również inne niepełnosprawności zgodnie z orzeczeniami o potrzebie kształcenia specjalnego wydawanymi </w:t>
      </w:r>
      <w:r w:rsidR="00AA5B6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>przez poradnie psychologiczno-pedagogiczne,</w:t>
      </w:r>
    </w:p>
    <w:p w:rsidR="00126C45" w:rsidRDefault="00126C45" w:rsidP="00B03853">
      <w:pPr>
        <w:numPr>
          <w:ilvl w:val="2"/>
          <w:numId w:val="10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0DF">
        <w:rPr>
          <w:rFonts w:ascii="Times New Roman" w:hAnsi="Times New Roman"/>
          <w:b/>
          <w:sz w:val="24"/>
          <w:lang w:eastAsia="en-US"/>
        </w:rPr>
        <w:t>dyrektorze</w:t>
      </w:r>
      <w:r w:rsidRPr="00561C72">
        <w:rPr>
          <w:rFonts w:ascii="Times New Roman" w:hAnsi="Times New Roman"/>
          <w:sz w:val="24"/>
          <w:lang w:eastAsia="en-US"/>
        </w:rPr>
        <w:t xml:space="preserve"> – należy rozumieć dyrektora Ośrodka,</w:t>
      </w:r>
    </w:p>
    <w:p w:rsidR="00126C45" w:rsidRDefault="00126C45" w:rsidP="00B03853">
      <w:pPr>
        <w:numPr>
          <w:ilvl w:val="2"/>
          <w:numId w:val="10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0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nauczycielu</w:t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przez to rozumieć każdego pracownika pedagogicznego szkoły,</w:t>
      </w:r>
    </w:p>
    <w:p w:rsidR="00126C45" w:rsidRDefault="00126C45" w:rsidP="00B03853">
      <w:pPr>
        <w:numPr>
          <w:ilvl w:val="2"/>
          <w:numId w:val="10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0DF">
        <w:rPr>
          <w:rFonts w:ascii="Times New Roman" w:hAnsi="Times New Roman"/>
          <w:b/>
          <w:sz w:val="24"/>
          <w:lang w:eastAsia="en-US"/>
        </w:rPr>
        <w:t>uczniach</w:t>
      </w:r>
      <w:r w:rsidRPr="00561C72">
        <w:rPr>
          <w:rFonts w:ascii="Times New Roman" w:hAnsi="Times New Roman"/>
          <w:sz w:val="24"/>
          <w:lang w:eastAsia="en-US"/>
        </w:rPr>
        <w:t xml:space="preserve"> – należy rozumieć uczniów i wychowanków grup wychowawczych,</w:t>
      </w:r>
    </w:p>
    <w:p w:rsidR="00126C45" w:rsidRDefault="00126C45" w:rsidP="00B03853">
      <w:pPr>
        <w:numPr>
          <w:ilvl w:val="2"/>
          <w:numId w:val="10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0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rodzicach</w:t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przez to rozumieć rodziców, a także prawnych opiekunów dziecka oraz osoby (podmioty) sprawujące pieczę zastępczą nad dzieckiem,</w:t>
      </w:r>
    </w:p>
    <w:p w:rsidR="00126C45" w:rsidRDefault="00126C45" w:rsidP="00B03853">
      <w:pPr>
        <w:numPr>
          <w:ilvl w:val="2"/>
          <w:numId w:val="10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0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organie prowadzącym</w:t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przez to rozumieć Powiat Pilski w Pile,</w:t>
      </w:r>
    </w:p>
    <w:p w:rsidR="00126C45" w:rsidRPr="00561C72" w:rsidRDefault="00126C45" w:rsidP="00B03853">
      <w:pPr>
        <w:numPr>
          <w:ilvl w:val="2"/>
          <w:numId w:val="10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0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organie nadzorującym</w:t>
      </w:r>
      <w:r w:rsidRPr="00561C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rozumieć Wielkopolskie Kuratorium Oświaty.</w:t>
      </w:r>
    </w:p>
    <w:p w:rsidR="00126C45" w:rsidRPr="00596601" w:rsidRDefault="00126C45" w:rsidP="00B2765F">
      <w:pPr>
        <w:suppressAutoHyphens w:val="0"/>
        <w:spacing w:before="120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20DF" w:rsidRDefault="00B720DF" w:rsidP="00B2765F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6C45" w:rsidRPr="00B720DF" w:rsidRDefault="00126C45" w:rsidP="003E4C00">
      <w:pPr>
        <w:pStyle w:val="Nagwek1"/>
        <w:spacing w:before="0"/>
        <w:jc w:val="center"/>
      </w:pPr>
      <w:bookmarkStart w:id="0" w:name="_Toc155872798"/>
      <w:r w:rsidRPr="00B720DF">
        <w:lastRenderedPageBreak/>
        <w:t>ROZDZIAŁ I</w:t>
      </w:r>
      <w:bookmarkEnd w:id="0"/>
    </w:p>
    <w:p w:rsidR="00126C45" w:rsidRPr="00B720DF" w:rsidRDefault="00B720DF" w:rsidP="003E4C00">
      <w:pPr>
        <w:pStyle w:val="Nagwek1"/>
        <w:spacing w:before="0"/>
        <w:jc w:val="center"/>
      </w:pPr>
      <w:bookmarkStart w:id="1" w:name="_Toc155872799"/>
      <w:r>
        <w:t>POSTANOWIENIA OGÓLNE, NAZWA I TYP  PLACÓWKI</w:t>
      </w:r>
      <w:bookmarkEnd w:id="1"/>
    </w:p>
    <w:p w:rsidR="003E4C00" w:rsidRDefault="003E4C00" w:rsidP="00B720DF">
      <w:pPr>
        <w:pStyle w:val="Nagwek2"/>
        <w:rPr>
          <w:rFonts w:eastAsia="Times New Roman"/>
          <w:b/>
          <w:szCs w:val="24"/>
          <w:lang w:eastAsia="pl-PL"/>
        </w:rPr>
      </w:pPr>
    </w:p>
    <w:p w:rsidR="003E4C00" w:rsidRDefault="00126C45" w:rsidP="003E4C00">
      <w:pPr>
        <w:pStyle w:val="Nagwek2"/>
        <w:spacing w:before="0" w:line="240" w:lineRule="auto"/>
        <w:jc w:val="center"/>
        <w:rPr>
          <w:b/>
          <w:lang w:eastAsia="pl-PL"/>
        </w:rPr>
      </w:pPr>
      <w:bookmarkStart w:id="2" w:name="_Toc155872800"/>
      <w:r w:rsidRPr="00172604">
        <w:rPr>
          <w:rFonts w:eastAsia="Times New Roman"/>
          <w:b/>
          <w:szCs w:val="24"/>
          <w:lang w:eastAsia="pl-PL"/>
        </w:rPr>
        <w:t xml:space="preserve">§ </w:t>
      </w:r>
      <w:r w:rsidR="00B720DF" w:rsidRPr="00172604">
        <w:rPr>
          <w:rFonts w:eastAsia="Times New Roman"/>
          <w:b/>
          <w:szCs w:val="24"/>
          <w:lang w:eastAsia="pl-PL"/>
        </w:rPr>
        <w:t>1</w:t>
      </w:r>
      <w:r w:rsidRPr="00172604">
        <w:rPr>
          <w:rFonts w:eastAsia="Times New Roman"/>
          <w:b/>
          <w:szCs w:val="24"/>
          <w:lang w:eastAsia="pl-PL"/>
        </w:rPr>
        <w:t>.</w:t>
      </w:r>
      <w:bookmarkEnd w:id="2"/>
    </w:p>
    <w:p w:rsidR="00126C45" w:rsidRPr="00172604" w:rsidRDefault="00B720DF" w:rsidP="003E4C00">
      <w:pPr>
        <w:pStyle w:val="Nagwek2"/>
        <w:spacing w:before="0" w:line="240" w:lineRule="auto"/>
        <w:jc w:val="center"/>
        <w:rPr>
          <w:b/>
          <w:lang w:eastAsia="pl-PL"/>
        </w:rPr>
      </w:pPr>
      <w:bookmarkStart w:id="3" w:name="_Toc155872801"/>
      <w:r w:rsidRPr="00172604">
        <w:rPr>
          <w:b/>
          <w:lang w:eastAsia="pl-PL"/>
        </w:rPr>
        <w:t>Informacje ogólne</w:t>
      </w:r>
      <w:bookmarkEnd w:id="3"/>
    </w:p>
    <w:p w:rsidR="00B720DF" w:rsidRPr="00B720DF" w:rsidRDefault="00B720DF" w:rsidP="00B03853">
      <w:pPr>
        <w:pStyle w:val="Akapitzlist"/>
        <w:numPr>
          <w:ilvl w:val="0"/>
          <w:numId w:val="11"/>
        </w:numPr>
        <w:suppressAutoHyphens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20DF">
        <w:rPr>
          <w:rFonts w:ascii="Times New Roman" w:hAnsi="Times New Roman"/>
          <w:sz w:val="24"/>
          <w:szCs w:val="24"/>
          <w:lang w:eastAsia="pl-PL"/>
        </w:rPr>
        <w:t xml:space="preserve">Szkoła nosi nazwę: Szkoła Podstawowa Specjalna </w:t>
      </w:r>
    </w:p>
    <w:p w:rsidR="00B720DF" w:rsidRDefault="00B720DF" w:rsidP="00B03853">
      <w:pPr>
        <w:pStyle w:val="Akapitzlist"/>
        <w:numPr>
          <w:ilvl w:val="0"/>
          <w:numId w:val="11"/>
        </w:numPr>
        <w:suppressAutoHyphens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20DF">
        <w:rPr>
          <w:rFonts w:ascii="Times New Roman" w:hAnsi="Times New Roman"/>
          <w:sz w:val="24"/>
          <w:szCs w:val="24"/>
          <w:lang w:eastAsia="pl-PL"/>
        </w:rPr>
        <w:t xml:space="preserve">Szkoła ma siedzibę w budynku Ośrodka, przy ul. Śniadeckich 27A/B. 64-920 Piła </w:t>
      </w:r>
    </w:p>
    <w:p w:rsidR="00B720DF" w:rsidRDefault="00B720DF" w:rsidP="00B03853">
      <w:pPr>
        <w:pStyle w:val="Akapitzlist"/>
        <w:numPr>
          <w:ilvl w:val="0"/>
          <w:numId w:val="11"/>
        </w:numPr>
        <w:suppressAutoHyphens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Szkoła jest jednostką działającą w ramach Specjalnego Ośrodka Szkolno-Wychowawczego im. Marii Grzegorzewskiej w Pile</w:t>
      </w:r>
    </w:p>
    <w:p w:rsidR="00B720DF" w:rsidRDefault="00B720DF" w:rsidP="00B03853">
      <w:pPr>
        <w:pStyle w:val="Akapitzlist"/>
        <w:numPr>
          <w:ilvl w:val="0"/>
          <w:numId w:val="11"/>
        </w:numPr>
        <w:suppressAutoHyphens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Organem prowadzącym </w:t>
      </w:r>
      <w:r w:rsidR="008F15D7">
        <w:rPr>
          <w:rFonts w:ascii="Times New Roman" w:hAnsi="Times New Roman"/>
          <w:sz w:val="24"/>
          <w:szCs w:val="24"/>
          <w:lang w:eastAsia="pl-PL"/>
        </w:rPr>
        <w:t xml:space="preserve">Specjalny Ośrodek Szkolno-Wychowawczy im. Marii Grzegorzewskiej 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F15D7">
        <w:rPr>
          <w:rFonts w:ascii="Times New Roman" w:hAnsi="Times New Roman"/>
          <w:sz w:val="24"/>
          <w:szCs w:val="24"/>
          <w:lang w:eastAsia="pl-PL"/>
        </w:rPr>
        <w:t>jest Powiat Pilski</w:t>
      </w:r>
    </w:p>
    <w:p w:rsidR="008F15D7" w:rsidRDefault="008F15D7" w:rsidP="00B03853">
      <w:pPr>
        <w:pStyle w:val="Akapitzlist"/>
        <w:numPr>
          <w:ilvl w:val="0"/>
          <w:numId w:val="11"/>
        </w:numPr>
        <w:suppressAutoHyphens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Organem sprawującym nadzór pedagogiczny nad  Specjalnym Ośrodkiem Szkolno-Wychowawczym im. Marii Grzegorzewskiej jest Wielkopolski Kurator Oświaty </w:t>
      </w:r>
      <w:r w:rsidR="00EC00D8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Poznaniu</w:t>
      </w:r>
    </w:p>
    <w:p w:rsidR="008C2D78" w:rsidRPr="008C2D78" w:rsidRDefault="008F15D7" w:rsidP="00B03853">
      <w:pPr>
        <w:pStyle w:val="Akapitzlist"/>
        <w:numPr>
          <w:ilvl w:val="0"/>
          <w:numId w:val="11"/>
        </w:numPr>
        <w:suppressAutoHyphens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Uczniowie przyjmowani są do szkoły na podstawie orzeczenie o potrzebie kształcenia specjalnego wydanego przez poradnię psychologiczno-pedagogiczną</w:t>
      </w:r>
      <w:r w:rsidR="008C2D78">
        <w:rPr>
          <w:rFonts w:ascii="Times New Roman" w:hAnsi="Times New Roman"/>
          <w:sz w:val="24"/>
          <w:szCs w:val="24"/>
          <w:lang w:eastAsia="pl-PL"/>
        </w:rPr>
        <w:t xml:space="preserve"> i akceptacji organu prowadzącego.</w:t>
      </w:r>
    </w:p>
    <w:p w:rsidR="008F15D7" w:rsidRPr="00B720DF" w:rsidRDefault="008F15D7" w:rsidP="00B03853">
      <w:pPr>
        <w:pStyle w:val="Akapitzlist"/>
        <w:numPr>
          <w:ilvl w:val="0"/>
          <w:numId w:val="11"/>
        </w:numPr>
        <w:suppressAutoHyphens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 względu na poziom funkcjonowania psychofizycznego uczniów istnieje możliwość wydłużenia etapu edukacyjnego o rok na poziomie klas1-3 oraz o dwa lata na poziomie klas 4-8</w:t>
      </w:r>
      <w:r w:rsidR="008C2D78">
        <w:rPr>
          <w:rFonts w:ascii="Times New Roman" w:hAnsi="Times New Roman"/>
          <w:sz w:val="24"/>
          <w:szCs w:val="24"/>
          <w:lang w:eastAsia="pl-PL"/>
        </w:rPr>
        <w:t>, zgodnie z odrębnymi przepisami.</w:t>
      </w:r>
    </w:p>
    <w:p w:rsidR="008C2D78" w:rsidRDefault="008C2D78" w:rsidP="008C2D78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2D78" w:rsidRDefault="008C2D78" w:rsidP="008C2D78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4C00" w:rsidRDefault="003E4C00">
      <w:pPr>
        <w:suppressAutoHyphens w:val="0"/>
        <w:rPr>
          <w:rFonts w:ascii="Times New Roman" w:eastAsiaTheme="majorEastAsia" w:hAnsi="Times New Roman" w:cstheme="majorBidi"/>
          <w:b/>
          <w:sz w:val="24"/>
          <w:szCs w:val="32"/>
        </w:rPr>
      </w:pPr>
      <w:r>
        <w:br w:type="page"/>
      </w:r>
    </w:p>
    <w:p w:rsidR="008C2D78" w:rsidRDefault="0017163C" w:rsidP="003E4C00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4" w:name="_Toc155872802"/>
      <w:r>
        <w:lastRenderedPageBreak/>
        <w:t>ROZDZIAŁ II</w:t>
      </w:r>
      <w:bookmarkEnd w:id="4"/>
    </w:p>
    <w:p w:rsidR="008C2D78" w:rsidRDefault="008C2D78" w:rsidP="003E4C00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5" w:name="_Toc155872803"/>
      <w:r>
        <w:rPr>
          <w:rFonts w:eastAsia="Times New Roman"/>
          <w:lang w:eastAsia="pl-PL"/>
        </w:rPr>
        <w:t>CELE I ZADANIA SZKOŁY</w:t>
      </w:r>
      <w:bookmarkEnd w:id="5"/>
    </w:p>
    <w:p w:rsidR="003E4C00" w:rsidRDefault="003E4C00" w:rsidP="008C2D78">
      <w:pPr>
        <w:pStyle w:val="Nagwek2"/>
        <w:rPr>
          <w:rFonts w:eastAsia="Times New Roman"/>
          <w:b/>
          <w:szCs w:val="24"/>
          <w:lang w:eastAsia="pl-PL"/>
        </w:rPr>
      </w:pPr>
    </w:p>
    <w:p w:rsidR="003E4C00" w:rsidRDefault="008C2D78" w:rsidP="003E4C00">
      <w:pPr>
        <w:pStyle w:val="Nagwek2"/>
        <w:spacing w:before="0" w:line="240" w:lineRule="auto"/>
        <w:jc w:val="center"/>
        <w:rPr>
          <w:b/>
          <w:lang w:eastAsia="pl-PL"/>
        </w:rPr>
      </w:pPr>
      <w:bookmarkStart w:id="6" w:name="_Toc155872804"/>
      <w:r w:rsidRPr="00172604">
        <w:rPr>
          <w:rFonts w:eastAsia="Times New Roman"/>
          <w:b/>
          <w:szCs w:val="24"/>
          <w:lang w:eastAsia="pl-PL"/>
        </w:rPr>
        <w:t>§ 2.</w:t>
      </w:r>
      <w:bookmarkEnd w:id="6"/>
    </w:p>
    <w:p w:rsidR="008C2D78" w:rsidRPr="00172604" w:rsidRDefault="008C2D78" w:rsidP="003E4C00">
      <w:pPr>
        <w:pStyle w:val="Nagwek2"/>
        <w:spacing w:before="0" w:line="240" w:lineRule="auto"/>
        <w:jc w:val="center"/>
        <w:rPr>
          <w:b/>
          <w:lang w:eastAsia="pl-PL"/>
        </w:rPr>
      </w:pPr>
      <w:bookmarkStart w:id="7" w:name="_Toc155872805"/>
      <w:r w:rsidRPr="00172604">
        <w:rPr>
          <w:b/>
          <w:lang w:eastAsia="pl-PL"/>
        </w:rPr>
        <w:t>C</w:t>
      </w:r>
      <w:r w:rsidR="00172604" w:rsidRPr="00172604">
        <w:rPr>
          <w:b/>
          <w:lang w:eastAsia="pl-PL"/>
        </w:rPr>
        <w:t>el</w:t>
      </w:r>
      <w:bookmarkEnd w:id="7"/>
    </w:p>
    <w:p w:rsidR="00126C45" w:rsidRDefault="00126C45" w:rsidP="008C2D78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Szkoła Podstawowa Specjalna realizuje cele i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wynikające z przepisów prawa,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a w szczególności: Ustawy Prawo oświatowe, Karty Nauczyciela, Konwencji Praw Dziecka, uwzględniając treści zawarte w programie wychowawczo-profilaktycznym Ośrodka dostosowanym do potrzeb rozwojowych ucznia.</w:t>
      </w:r>
    </w:p>
    <w:p w:rsidR="00126C45" w:rsidRPr="003E4C00" w:rsidRDefault="00126C45" w:rsidP="00B03853">
      <w:pPr>
        <w:pStyle w:val="Akapitzlist"/>
        <w:numPr>
          <w:ilvl w:val="0"/>
          <w:numId w:val="3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4C00">
        <w:rPr>
          <w:rFonts w:ascii="Times New Roman" w:eastAsia="Times New Roman" w:hAnsi="Times New Roman"/>
          <w:sz w:val="24"/>
          <w:szCs w:val="24"/>
          <w:lang w:eastAsia="pl-PL"/>
        </w:rPr>
        <w:t>Poza wymienionymi celami w przepisach prawa powszechnie obowiązującego szkoła stara się osiągać niżej wymienione cele: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kształcenie i wychowanie dzieci i młodzieży w zakresie treści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 podstawie programowej ze szczególnym uwzględnieniem wykorzystania 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 życiu codziennym,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wyposażanie uczniów w umiejętności i wiadomości umożliwiające aktywną postawę społeczną i obywatelską, 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wychowanie dzieci i młodzieży w poszanowaniu tradycji, historii i kultury narodowej, ucząc jednocześnie otwartości i szacunku dla innych kultur i narodów,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wspieranie i wyzwalanie u uczniów predyspozycji do dalszego kształcenia,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wychowanie w duchu odpowiedzialności za siebie i innych, rzetelności i tolerancji </w:t>
      </w:r>
      <w:r w:rsidR="0075698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 szacunku do osoby ludzkiej,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wspieranie samodzielnej eksploracji świata, dobór treści adekwatnych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hAnsi="Times New Roman"/>
          <w:sz w:val="24"/>
          <w:szCs w:val="24"/>
          <w:lang w:eastAsia="pl-PL"/>
        </w:rPr>
        <w:t xml:space="preserve">do indywidualnych możliwości percepcyjnych, wyobrażeń i rozumowania,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hAnsi="Times New Roman"/>
          <w:sz w:val="24"/>
          <w:szCs w:val="24"/>
          <w:lang w:eastAsia="pl-PL"/>
        </w:rPr>
        <w:t>z poszanowaniem indywidualnych potrzeb i zainteresowań,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promowanie ochrony zdrowia, tworzenie sytuacji sprzyjających rozwojowi nawyków oraz zachowań prowadzących do samodzielności, dbania o zdrowie, sprawności</w:t>
      </w:r>
      <w:r w:rsidRPr="00596601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596601">
        <w:rPr>
          <w:rFonts w:ascii="Times New Roman" w:hAnsi="Times New Roman"/>
          <w:sz w:val="24"/>
          <w:szCs w:val="24"/>
          <w:lang w:eastAsia="pl-PL"/>
        </w:rPr>
        <w:t>ruchowej i bezpieczeństwa,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126C45" w:rsidRPr="00596601" w:rsidRDefault="00126C45" w:rsidP="00B0385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ukierunkowanie ucznia ku wartościom akceptowanym społecznie.</w:t>
      </w:r>
    </w:p>
    <w:p w:rsidR="00126C45" w:rsidRPr="003E4C00" w:rsidRDefault="00126C45" w:rsidP="00B03853">
      <w:pPr>
        <w:pStyle w:val="Akapitzlist"/>
        <w:numPr>
          <w:ilvl w:val="0"/>
          <w:numId w:val="34"/>
        </w:num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4C00">
        <w:rPr>
          <w:rFonts w:ascii="Times New Roman" w:hAnsi="Times New Roman"/>
          <w:sz w:val="24"/>
          <w:szCs w:val="24"/>
          <w:lang w:eastAsia="pl-PL"/>
        </w:rPr>
        <w:t>Wymienione cele społeczność szkolna osiąga realizując zadania między innymi poprzez:</w:t>
      </w:r>
    </w:p>
    <w:p w:rsidR="00126C45" w:rsidRPr="00596601" w:rsidRDefault="00126C45" w:rsidP="00B03853">
      <w:pPr>
        <w:numPr>
          <w:ilvl w:val="0"/>
          <w:numId w:val="24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zapewnienie realizacji treści edukacyjnych zgodnie z aktualnie obowiązującą podstawa programową,</w:t>
      </w:r>
    </w:p>
    <w:p w:rsidR="00126C45" w:rsidRPr="00596601" w:rsidRDefault="00126C45" w:rsidP="00B03853">
      <w:pPr>
        <w:numPr>
          <w:ilvl w:val="0"/>
          <w:numId w:val="24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dokonywanie wnikliwej i wieloaspektowej diagnozy dzieci i młodzieży 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przy współudziale specjalistów, czego efektem jest opracowanie Indywidualnych Programów Edukacyjno-Terapeutycznych oraz Indywidualnych Programów Wczesnego Wspomagania z uwzględnieniem działań wspomagających rodzinę,</w:t>
      </w:r>
    </w:p>
    <w:p w:rsidR="00126C45" w:rsidRPr="00596601" w:rsidRDefault="00126C45" w:rsidP="00B03853">
      <w:pPr>
        <w:numPr>
          <w:ilvl w:val="0"/>
          <w:numId w:val="24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udzielanie pomocy psychologiczno-pedagogicznej w formie zajęć dydaktyczno-wyrównawczych, zajęć specjalistycznych, zajęć związanych z wyborem kierunku kształcenia i zawodu,</w:t>
      </w:r>
    </w:p>
    <w:p w:rsidR="00126C45" w:rsidRPr="00596601" w:rsidRDefault="00126C45" w:rsidP="00B03853">
      <w:pPr>
        <w:numPr>
          <w:ilvl w:val="0"/>
          <w:numId w:val="24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kształtowanie mowy umożliwiającej porozumiewanie się z otoczeniem w werbalny, niewerbalny lub z wykorzystaniem metod alternatywnego komunikowania się,</w:t>
      </w:r>
    </w:p>
    <w:p w:rsidR="00126C45" w:rsidRPr="00596601" w:rsidRDefault="00126C45" w:rsidP="00B03853">
      <w:pPr>
        <w:numPr>
          <w:ilvl w:val="0"/>
          <w:numId w:val="24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opanowanie przez uczniów na miarę ich indywidualnych możliwości umiejętności czytania, pisania, liczenia, wiadomości o życiu społecznym, kulturalnym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i zawodowym,</w:t>
      </w:r>
    </w:p>
    <w:p w:rsidR="00B2765F" w:rsidRDefault="00126C45" w:rsidP="00B03853">
      <w:pPr>
        <w:numPr>
          <w:ilvl w:val="0"/>
          <w:numId w:val="24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65F">
        <w:rPr>
          <w:rFonts w:ascii="Times New Roman" w:eastAsia="Times New Roman" w:hAnsi="Times New Roman"/>
          <w:sz w:val="24"/>
          <w:szCs w:val="24"/>
          <w:lang w:eastAsia="pl-PL"/>
        </w:rPr>
        <w:t>analizowanie skuteczności pomocy udzielanej dzieciom, młodzieży i ich rodzinom, wprowadzanie zmian w programach, stosownie do potrzeb oraz planowanie dalszych działań,</w:t>
      </w:r>
    </w:p>
    <w:p w:rsidR="00126C45" w:rsidRPr="00B2765F" w:rsidRDefault="00126C45" w:rsidP="00B03853">
      <w:pPr>
        <w:numPr>
          <w:ilvl w:val="0"/>
          <w:numId w:val="24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65F">
        <w:rPr>
          <w:rFonts w:ascii="Times New Roman" w:eastAsia="Times New Roman" w:hAnsi="Times New Roman"/>
          <w:sz w:val="24"/>
          <w:szCs w:val="24"/>
          <w:lang w:eastAsia="pl-PL"/>
        </w:rPr>
        <w:t xml:space="preserve">różne formy działalności sportowej, artystycznej – także poza Ośrodkiem, </w:t>
      </w:r>
      <w:r w:rsidRPr="00B276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we współpracy z organizacjami i stowarzyszeniami działającymi na rzecz osób </w:t>
      </w:r>
      <w:r w:rsidRPr="00B2765F">
        <w:rPr>
          <w:rFonts w:ascii="Times New Roman" w:eastAsia="Times New Roman" w:hAnsi="Times New Roman"/>
          <w:sz w:val="24"/>
          <w:szCs w:val="24"/>
          <w:lang w:eastAsia="pl-PL"/>
        </w:rPr>
        <w:br/>
        <w:t>ze specjalnymi potrzebami edukacyjnymi.</w:t>
      </w:r>
    </w:p>
    <w:p w:rsidR="00434259" w:rsidRDefault="00434259">
      <w:pPr>
        <w:suppressAutoHyphens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4C00" w:rsidRDefault="00126C45" w:rsidP="003E4C00">
      <w:pPr>
        <w:pStyle w:val="Nagwek2"/>
        <w:spacing w:before="0" w:line="240" w:lineRule="auto"/>
        <w:jc w:val="center"/>
        <w:rPr>
          <w:rFonts w:eastAsia="Times New Roman"/>
          <w:b/>
          <w:szCs w:val="24"/>
          <w:lang w:eastAsia="pl-PL"/>
        </w:rPr>
      </w:pPr>
      <w:bookmarkStart w:id="8" w:name="_Toc155872806"/>
      <w:r w:rsidRPr="005E116F">
        <w:rPr>
          <w:rFonts w:eastAsia="Times New Roman"/>
          <w:b/>
          <w:szCs w:val="24"/>
          <w:lang w:eastAsia="pl-PL"/>
        </w:rPr>
        <w:t>§ 3.</w:t>
      </w:r>
      <w:bookmarkEnd w:id="8"/>
    </w:p>
    <w:p w:rsidR="00126C45" w:rsidRPr="005E116F" w:rsidRDefault="008C2D78" w:rsidP="003E4C00">
      <w:pPr>
        <w:pStyle w:val="Nagwek2"/>
        <w:spacing w:before="0" w:line="240" w:lineRule="auto"/>
        <w:jc w:val="center"/>
        <w:rPr>
          <w:rFonts w:eastAsia="Times New Roman"/>
          <w:b/>
          <w:szCs w:val="24"/>
          <w:lang w:eastAsia="pl-PL"/>
        </w:rPr>
      </w:pPr>
      <w:bookmarkStart w:id="9" w:name="_Toc155872807"/>
      <w:r w:rsidRPr="005E116F">
        <w:rPr>
          <w:rStyle w:val="Nagwek2Znak"/>
          <w:b/>
        </w:rPr>
        <w:t>Działalność  szkoły</w:t>
      </w:r>
      <w:bookmarkEnd w:id="9"/>
    </w:p>
    <w:p w:rsidR="00126C45" w:rsidRPr="00596601" w:rsidRDefault="00126C45" w:rsidP="00B2765F">
      <w:pPr>
        <w:numPr>
          <w:ilvl w:val="0"/>
          <w:numId w:val="1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Działalność edukacyjna szkoły jest określona przez:</w:t>
      </w:r>
    </w:p>
    <w:p w:rsidR="00126C45" w:rsidRDefault="00126C45" w:rsidP="00B03853">
      <w:pPr>
        <w:numPr>
          <w:ilvl w:val="2"/>
          <w:numId w:val="26"/>
        </w:numPr>
        <w:suppressAutoHyphens w:val="0"/>
        <w:spacing w:before="120"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szkolny zestaw programów nauczania, który obejmuje całą działalność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 punktu widzenia dydaktycznego,</w:t>
      </w:r>
    </w:p>
    <w:p w:rsidR="00126C45" w:rsidRPr="004D33F5" w:rsidRDefault="00126C45" w:rsidP="00B03853">
      <w:pPr>
        <w:numPr>
          <w:ilvl w:val="2"/>
          <w:numId w:val="26"/>
        </w:numPr>
        <w:suppressAutoHyphens w:val="0"/>
        <w:spacing w:before="120"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33F5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</w:t>
      </w:r>
      <w:r w:rsidRPr="004D33F5">
        <w:rPr>
          <w:rFonts w:ascii="Times New Roman" w:hAnsi="Times New Roman"/>
          <w:sz w:val="24"/>
          <w:szCs w:val="24"/>
          <w:lang w:eastAsia="en-US"/>
        </w:rPr>
        <w:t>wychowawczo-profilaktyczny obejmujący:</w:t>
      </w:r>
    </w:p>
    <w:p w:rsidR="00126C45" w:rsidRPr="00596601" w:rsidRDefault="00126C45" w:rsidP="00B2765F">
      <w:pPr>
        <w:numPr>
          <w:ilvl w:val="1"/>
          <w:numId w:val="2"/>
        </w:numPr>
        <w:suppressAutoHyphens w:val="0"/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treści i działania o charakterze wychowa</w:t>
      </w:r>
      <w:r w:rsidR="003E4C00">
        <w:rPr>
          <w:rFonts w:ascii="Times New Roman" w:hAnsi="Times New Roman"/>
          <w:sz w:val="24"/>
          <w:szCs w:val="24"/>
          <w:lang w:eastAsia="en-US"/>
        </w:rPr>
        <w:t>wczym skierowane do uczniów,</w:t>
      </w:r>
    </w:p>
    <w:p w:rsidR="00126C45" w:rsidRPr="00596601" w:rsidRDefault="00126C45" w:rsidP="00B2765F">
      <w:pPr>
        <w:numPr>
          <w:ilvl w:val="1"/>
          <w:numId w:val="2"/>
        </w:numPr>
        <w:suppressAutoHyphens w:val="0"/>
        <w:spacing w:before="120" w:after="0"/>
        <w:ind w:left="993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 xml:space="preserve">treści i działania o charakterze profilaktycznym dostosowane do potrzeb rozwojowych uczniów, przygotowane w oparciu o przeprowadzoną diagnozę potrzeb i problemów występujących w danej społeczności szkolnej, skierowane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596601">
        <w:rPr>
          <w:rFonts w:ascii="Times New Roman" w:hAnsi="Times New Roman"/>
          <w:sz w:val="24"/>
          <w:szCs w:val="24"/>
          <w:lang w:eastAsia="en-US"/>
        </w:rPr>
        <w:t>do uczniów, nauczycieli i rodziców.</w:t>
      </w:r>
    </w:p>
    <w:p w:rsidR="00126C45" w:rsidRPr="00596601" w:rsidRDefault="00126C45" w:rsidP="00B2765F">
      <w:pPr>
        <w:numPr>
          <w:ilvl w:val="0"/>
          <w:numId w:val="1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i inni pracownicy szkoły mają obowiązek realizować program </w:t>
      </w:r>
      <w:r w:rsidRPr="00596601">
        <w:rPr>
          <w:rFonts w:ascii="Times New Roman" w:hAnsi="Times New Roman"/>
          <w:sz w:val="24"/>
          <w:szCs w:val="24"/>
          <w:lang w:eastAsia="en-US"/>
        </w:rPr>
        <w:t xml:space="preserve">wychowawczo-profilaktyczny 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126C45" w:rsidRPr="00596601" w:rsidRDefault="00126C45" w:rsidP="00B2765F">
      <w:pPr>
        <w:numPr>
          <w:ilvl w:val="0"/>
          <w:numId w:val="1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Edukacja szkolna oraz zajęcia terapeutyczne przebiegają w dwóch etapach:</w:t>
      </w:r>
    </w:p>
    <w:p w:rsidR="00126C45" w:rsidRPr="00596601" w:rsidRDefault="00126C45" w:rsidP="00B03853">
      <w:pPr>
        <w:numPr>
          <w:ilvl w:val="0"/>
          <w:numId w:val="25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pierwszy etap edukacyjny – klasy I–III szkoły podstawowej,</w:t>
      </w:r>
    </w:p>
    <w:p w:rsidR="00126C45" w:rsidRPr="00596601" w:rsidRDefault="00126C45" w:rsidP="00B03853">
      <w:pPr>
        <w:numPr>
          <w:ilvl w:val="0"/>
          <w:numId w:val="25"/>
        </w:numPr>
        <w:suppressAutoHyphens w:val="0"/>
        <w:spacing w:before="120"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drugi etap edukacyjny – klasy IV–VIII szkoły podstawowej.</w:t>
      </w:r>
    </w:p>
    <w:p w:rsidR="00126C45" w:rsidRDefault="00126C45" w:rsidP="00B2765F">
      <w:pPr>
        <w:numPr>
          <w:ilvl w:val="0"/>
          <w:numId w:val="1"/>
        </w:numPr>
        <w:suppressAutoHyphens w:val="0"/>
        <w:spacing w:before="120" w:after="0"/>
        <w:ind w:left="284" w:hanging="284"/>
        <w:jc w:val="both"/>
        <w:rPr>
          <w:rFonts w:ascii="Times New Roman" w:hAnsi="Times New Roman"/>
          <w:sz w:val="24"/>
          <w:lang w:eastAsia="en-US"/>
        </w:rPr>
      </w:pPr>
      <w:r w:rsidRPr="00596601">
        <w:rPr>
          <w:rFonts w:ascii="Times New Roman" w:hAnsi="Times New Roman"/>
          <w:sz w:val="24"/>
          <w:lang w:eastAsia="en-US"/>
        </w:rPr>
        <w:t xml:space="preserve">W Ośrodku może być prowadzona działalność innowacyjna i eksperymentalna. Projekty innowacji oraz eksperymentu przedstawiane są dyrektorowi Ośrodka, który przedkłada je </w:t>
      </w:r>
      <w:r w:rsidRPr="00596601">
        <w:rPr>
          <w:rFonts w:ascii="Times New Roman" w:hAnsi="Times New Roman"/>
          <w:sz w:val="24"/>
          <w:lang w:eastAsia="en-US"/>
        </w:rPr>
        <w:lastRenderedPageBreak/>
        <w:t>radzie pedagogicznej w celu podjęcia uchwały o ich wdrożeniu. Zasady prowadzenia działalności innowacyjnej i eksperymentalnej regulują odrębne przepisy.</w:t>
      </w:r>
    </w:p>
    <w:p w:rsidR="008C2D78" w:rsidRDefault="008C2D78" w:rsidP="00B2765F">
      <w:pPr>
        <w:numPr>
          <w:ilvl w:val="0"/>
          <w:numId w:val="1"/>
        </w:numPr>
        <w:suppressAutoHyphens w:val="0"/>
        <w:spacing w:before="120" w:after="0"/>
        <w:ind w:left="284" w:hanging="284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Działalność szkoły jest tożsama z zadaniami opisanymi w Statucie Specjalnego Ośrodka Szkolno-Wychowawczego im. Marii Grzegorzewskiej w Pile </w:t>
      </w:r>
    </w:p>
    <w:p w:rsidR="005457F4" w:rsidRPr="00596601" w:rsidRDefault="005457F4" w:rsidP="005457F4">
      <w:pPr>
        <w:suppressAutoHyphens w:val="0"/>
        <w:spacing w:before="120" w:after="0"/>
        <w:ind w:left="284"/>
        <w:jc w:val="both"/>
        <w:rPr>
          <w:rFonts w:ascii="Times New Roman" w:hAnsi="Times New Roman"/>
          <w:sz w:val="24"/>
          <w:lang w:eastAsia="en-US"/>
        </w:rPr>
      </w:pPr>
    </w:p>
    <w:p w:rsidR="003E4C00" w:rsidRDefault="00126C45" w:rsidP="003E4C00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10" w:name="_Toc155872808"/>
      <w:r w:rsidRPr="005457F4">
        <w:rPr>
          <w:rFonts w:eastAsia="Times New Roman"/>
          <w:b/>
          <w:lang w:eastAsia="pl-PL"/>
        </w:rPr>
        <w:t xml:space="preserve">§ </w:t>
      </w:r>
      <w:r w:rsidR="00F61893" w:rsidRPr="005457F4">
        <w:rPr>
          <w:rFonts w:eastAsia="Times New Roman"/>
          <w:b/>
          <w:lang w:eastAsia="pl-PL"/>
        </w:rPr>
        <w:t>4</w:t>
      </w:r>
      <w:r w:rsidRPr="005457F4">
        <w:rPr>
          <w:rFonts w:eastAsia="Times New Roman"/>
          <w:b/>
          <w:lang w:eastAsia="pl-PL"/>
        </w:rPr>
        <w:t>.</w:t>
      </w:r>
      <w:bookmarkEnd w:id="10"/>
      <w:r w:rsidR="00F61893" w:rsidRPr="005457F4">
        <w:rPr>
          <w:rFonts w:eastAsia="Times New Roman"/>
          <w:b/>
          <w:lang w:eastAsia="pl-PL"/>
        </w:rPr>
        <w:t xml:space="preserve"> </w:t>
      </w:r>
    </w:p>
    <w:p w:rsidR="00126C45" w:rsidRPr="005457F4" w:rsidRDefault="00F61893" w:rsidP="003E4C00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11" w:name="_Toc155872809"/>
      <w:r w:rsidRPr="005457F4">
        <w:rPr>
          <w:rFonts w:eastAsia="Times New Roman"/>
          <w:b/>
          <w:lang w:eastAsia="pl-PL"/>
        </w:rPr>
        <w:t>Bezpieczeństwo uczniów</w:t>
      </w:r>
      <w:bookmarkEnd w:id="11"/>
    </w:p>
    <w:p w:rsidR="00F61893" w:rsidRPr="003E4C00" w:rsidRDefault="00F61893" w:rsidP="003E4C0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4C00">
        <w:rPr>
          <w:rFonts w:ascii="Times New Roman" w:eastAsia="Times New Roman" w:hAnsi="Times New Roman"/>
          <w:sz w:val="24"/>
          <w:szCs w:val="24"/>
          <w:lang w:eastAsia="pl-PL"/>
        </w:rPr>
        <w:t>Szkoła dba o bezpieczeństwo uczniów co określa Statut Specjalnego Ośrodka Szkolno-Wychowawczego im. Marii Grzegorzewskiej w Pile</w:t>
      </w:r>
      <w:r w:rsidR="003E4C0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2765F" w:rsidRDefault="00B2765F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4C00" w:rsidRDefault="003E4C00">
      <w:pPr>
        <w:suppressAutoHyphens w:val="0"/>
        <w:rPr>
          <w:rFonts w:ascii="Times New Roman" w:eastAsia="Times New Roman" w:hAnsi="Times New Roman" w:cstheme="majorBidi"/>
          <w:b/>
          <w:sz w:val="24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126C45" w:rsidRPr="00596601" w:rsidRDefault="00126C45" w:rsidP="003E4C00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12" w:name="_Toc155872810"/>
      <w:r w:rsidRPr="00596601">
        <w:rPr>
          <w:rFonts w:eastAsia="Times New Roman"/>
          <w:lang w:eastAsia="pl-PL"/>
        </w:rPr>
        <w:lastRenderedPageBreak/>
        <w:t>ROZDZIAŁ III</w:t>
      </w:r>
      <w:bookmarkEnd w:id="12"/>
    </w:p>
    <w:p w:rsidR="00126C45" w:rsidRDefault="00126C45" w:rsidP="003E4C00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13" w:name="_Toc155872811"/>
      <w:r w:rsidRPr="00596601">
        <w:rPr>
          <w:rFonts w:eastAsia="Times New Roman"/>
          <w:lang w:eastAsia="pl-PL"/>
        </w:rPr>
        <w:t>ORGANY SZKOŁY I ICH KOMPETENCJE</w:t>
      </w:r>
      <w:bookmarkEnd w:id="13"/>
    </w:p>
    <w:p w:rsidR="005457F4" w:rsidRPr="005457F4" w:rsidRDefault="005457F4" w:rsidP="005457F4">
      <w:pPr>
        <w:rPr>
          <w:lang w:eastAsia="pl-PL"/>
        </w:rPr>
      </w:pPr>
    </w:p>
    <w:p w:rsidR="00C318C3" w:rsidRDefault="00126C45" w:rsidP="00C318C3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14" w:name="_Toc155872812"/>
      <w:r w:rsidRPr="005457F4">
        <w:rPr>
          <w:rFonts w:eastAsia="Times New Roman"/>
          <w:b/>
          <w:lang w:eastAsia="pl-PL"/>
        </w:rPr>
        <w:t xml:space="preserve">§ </w:t>
      </w:r>
      <w:r w:rsidR="00F61893" w:rsidRPr="005457F4">
        <w:rPr>
          <w:rFonts w:eastAsia="Times New Roman"/>
          <w:b/>
          <w:lang w:eastAsia="pl-PL"/>
        </w:rPr>
        <w:t>5</w:t>
      </w:r>
      <w:r w:rsidRPr="005457F4">
        <w:rPr>
          <w:rFonts w:eastAsia="Times New Roman"/>
          <w:b/>
          <w:lang w:eastAsia="pl-PL"/>
        </w:rPr>
        <w:t>.</w:t>
      </w:r>
      <w:bookmarkEnd w:id="14"/>
    </w:p>
    <w:p w:rsidR="00126C45" w:rsidRPr="005457F4" w:rsidRDefault="00F61893" w:rsidP="00C318C3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15" w:name="_Toc155872813"/>
      <w:r w:rsidRPr="005457F4">
        <w:rPr>
          <w:rFonts w:eastAsia="Times New Roman"/>
          <w:b/>
          <w:lang w:eastAsia="pl-PL"/>
        </w:rPr>
        <w:t>Zagadnienia podstawowe</w:t>
      </w:r>
      <w:bookmarkEnd w:id="15"/>
    </w:p>
    <w:p w:rsidR="00F61893" w:rsidRPr="00F61893" w:rsidRDefault="00F61893" w:rsidP="00451FFE">
      <w:pPr>
        <w:suppressAutoHyphens w:val="0"/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61893">
        <w:rPr>
          <w:rFonts w:ascii="Times New Roman" w:eastAsia="Times New Roman" w:hAnsi="Times New Roman"/>
          <w:bCs/>
          <w:sz w:val="24"/>
          <w:szCs w:val="24"/>
          <w:lang w:eastAsia="pl-PL"/>
        </w:rPr>
        <w:t>1. Szkoła nie posiada odrębnych organów takich jak Dyrektor, Rada Pedagogiczna, Rada Rodziców. Organy te są tożsame są z organami Ośrodka, których działalność i szczegółowe kompetencje określa statut Ośrodka oraz odpowiednie regulaminy.</w:t>
      </w:r>
    </w:p>
    <w:p w:rsidR="00126C45" w:rsidRDefault="005457F4" w:rsidP="00451FFE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26C45"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61893">
        <w:rPr>
          <w:rFonts w:ascii="Times New Roman" w:eastAsia="Times New Roman" w:hAnsi="Times New Roman"/>
          <w:sz w:val="24"/>
          <w:szCs w:val="24"/>
          <w:lang w:eastAsia="pl-PL"/>
        </w:rPr>
        <w:t>Odrębnie działającym organem w Szk</w:t>
      </w:r>
      <w:r w:rsidR="00C318C3">
        <w:rPr>
          <w:rFonts w:ascii="Times New Roman" w:eastAsia="Times New Roman" w:hAnsi="Times New Roman"/>
          <w:sz w:val="24"/>
          <w:szCs w:val="24"/>
          <w:lang w:eastAsia="pl-PL"/>
        </w:rPr>
        <w:t xml:space="preserve">ole Podstawowej Specjalnej jest </w:t>
      </w:r>
      <w:r w:rsidR="00126C45" w:rsidRPr="00596601">
        <w:rPr>
          <w:rFonts w:ascii="Times New Roman" w:eastAsia="Times New Roman" w:hAnsi="Times New Roman"/>
          <w:sz w:val="24"/>
          <w:szCs w:val="24"/>
          <w:lang w:eastAsia="pl-PL"/>
        </w:rPr>
        <w:t>samorząd uczniowski</w:t>
      </w:r>
      <w:r w:rsidR="00C318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57F4" w:rsidRPr="005457F4" w:rsidRDefault="005457F4" w:rsidP="00B03853">
      <w:pPr>
        <w:pStyle w:val="Akapitzlist"/>
        <w:numPr>
          <w:ilvl w:val="0"/>
          <w:numId w:val="3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7F4">
        <w:rPr>
          <w:rFonts w:ascii="Times New Roman" w:eastAsia="Times New Roman" w:hAnsi="Times New Roman"/>
          <w:sz w:val="24"/>
          <w:szCs w:val="24"/>
          <w:lang w:eastAsia="pl-PL"/>
        </w:rPr>
        <w:t>Samorząd Uczniowski tworzą wszyscy uczniowie Ośrodka</w:t>
      </w:r>
    </w:p>
    <w:p w:rsidR="005457F4" w:rsidRDefault="005457F4" w:rsidP="00B03853">
      <w:pPr>
        <w:pStyle w:val="Akapitzlist"/>
        <w:numPr>
          <w:ilvl w:val="0"/>
          <w:numId w:val="3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Kompetencje i zadania Samorządu Uczniowskiego  określa Statut Ośrodka</w:t>
      </w:r>
      <w:r w:rsidR="00C318C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318C3" w:rsidRPr="00C318C3" w:rsidRDefault="00C318C3" w:rsidP="00C318C3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18C3" w:rsidRDefault="00126C45" w:rsidP="00C318C3">
      <w:pPr>
        <w:pStyle w:val="Nagwek2"/>
        <w:spacing w:before="0" w:line="240" w:lineRule="auto"/>
        <w:jc w:val="center"/>
        <w:rPr>
          <w:b/>
        </w:rPr>
      </w:pPr>
      <w:bookmarkStart w:id="16" w:name="_Toc155872814"/>
      <w:r w:rsidRPr="005457F4">
        <w:rPr>
          <w:b/>
        </w:rPr>
        <w:t>§</w:t>
      </w:r>
      <w:r w:rsidR="004220CF">
        <w:rPr>
          <w:b/>
        </w:rPr>
        <w:t xml:space="preserve"> </w:t>
      </w:r>
      <w:r w:rsidR="005457F4" w:rsidRPr="005457F4">
        <w:rPr>
          <w:b/>
        </w:rPr>
        <w:t>6</w:t>
      </w:r>
      <w:r w:rsidRPr="005457F4">
        <w:rPr>
          <w:b/>
        </w:rPr>
        <w:t>.</w:t>
      </w:r>
      <w:bookmarkEnd w:id="16"/>
    </w:p>
    <w:p w:rsidR="005457F4" w:rsidRPr="005457F4" w:rsidRDefault="005457F4" w:rsidP="00C318C3">
      <w:pPr>
        <w:pStyle w:val="Nagwek2"/>
        <w:spacing w:before="0" w:line="240" w:lineRule="auto"/>
        <w:jc w:val="center"/>
        <w:rPr>
          <w:b/>
        </w:rPr>
      </w:pPr>
      <w:bookmarkStart w:id="17" w:name="_Toc155872815"/>
      <w:r w:rsidRPr="005457F4">
        <w:rPr>
          <w:b/>
        </w:rPr>
        <w:t>Uregulowania dotyczące działania poszczególnych organów</w:t>
      </w:r>
      <w:bookmarkEnd w:id="17"/>
    </w:p>
    <w:p w:rsidR="00126C45" w:rsidRPr="00596601" w:rsidRDefault="00126C45" w:rsidP="00451FFE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Szczegółowe uregulowania dotyczące organów szkoły uregulowane są w Statucie Specjalnego Ośrodka Szkolno-Wychowawczego im. Marii Grzegorzewskiej w Pile</w:t>
      </w:r>
      <w:r w:rsidR="00451FF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26C45" w:rsidRPr="00596601" w:rsidRDefault="00126C45" w:rsidP="00B2765F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18C3" w:rsidRDefault="00C318C3">
      <w:pPr>
        <w:suppressAutoHyphens w:val="0"/>
        <w:rPr>
          <w:rFonts w:ascii="Times New Roman" w:eastAsia="Times New Roman" w:hAnsi="Times New Roman" w:cstheme="majorBidi"/>
          <w:b/>
          <w:sz w:val="24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126C45" w:rsidRPr="00596601" w:rsidRDefault="00126C45" w:rsidP="00C318C3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18" w:name="_Toc155872816"/>
      <w:r w:rsidRPr="00596601">
        <w:rPr>
          <w:rFonts w:eastAsia="Times New Roman"/>
          <w:lang w:eastAsia="pl-PL"/>
        </w:rPr>
        <w:lastRenderedPageBreak/>
        <w:t>ROZDZIAŁ IV</w:t>
      </w:r>
      <w:bookmarkEnd w:id="18"/>
    </w:p>
    <w:p w:rsidR="00126C45" w:rsidRDefault="00126C45" w:rsidP="00C318C3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19" w:name="_Toc155872817"/>
      <w:r w:rsidRPr="00596601">
        <w:rPr>
          <w:rFonts w:eastAsia="Times New Roman"/>
          <w:lang w:eastAsia="pl-PL"/>
        </w:rPr>
        <w:t>ORGANIZACJA PRACY SZKOŁY PODSTAWOWEJ</w:t>
      </w:r>
      <w:bookmarkEnd w:id="19"/>
    </w:p>
    <w:p w:rsidR="005457F4" w:rsidRPr="005457F4" w:rsidRDefault="005457F4" w:rsidP="005457F4">
      <w:pPr>
        <w:rPr>
          <w:lang w:eastAsia="pl-PL"/>
        </w:rPr>
      </w:pPr>
    </w:p>
    <w:p w:rsidR="00C318C3" w:rsidRDefault="00126C45" w:rsidP="00451FFE">
      <w:pPr>
        <w:pStyle w:val="Nagwek2"/>
        <w:spacing w:before="0" w:line="240" w:lineRule="auto"/>
        <w:jc w:val="center"/>
        <w:rPr>
          <w:b/>
          <w:lang w:eastAsia="en-US"/>
        </w:rPr>
      </w:pPr>
      <w:bookmarkStart w:id="20" w:name="_Toc155872818"/>
      <w:r w:rsidRPr="005457F4">
        <w:rPr>
          <w:rFonts w:eastAsia="Times New Roman"/>
          <w:b/>
          <w:bCs/>
          <w:szCs w:val="24"/>
          <w:lang w:eastAsia="pl-PL"/>
        </w:rPr>
        <w:t xml:space="preserve">§ </w:t>
      </w:r>
      <w:r w:rsidR="005457F4" w:rsidRPr="005457F4">
        <w:rPr>
          <w:rFonts w:eastAsia="Times New Roman"/>
          <w:b/>
          <w:bCs/>
          <w:szCs w:val="24"/>
          <w:lang w:eastAsia="pl-PL"/>
        </w:rPr>
        <w:t>7</w:t>
      </w:r>
      <w:r w:rsidRPr="005457F4">
        <w:rPr>
          <w:rFonts w:eastAsia="Times New Roman"/>
          <w:b/>
          <w:bCs/>
          <w:szCs w:val="24"/>
          <w:lang w:eastAsia="pl-PL"/>
        </w:rPr>
        <w:t>.</w:t>
      </w:r>
      <w:bookmarkEnd w:id="20"/>
    </w:p>
    <w:p w:rsidR="00126C45" w:rsidRPr="005457F4" w:rsidRDefault="005457F4" w:rsidP="00451FFE">
      <w:pPr>
        <w:pStyle w:val="Nagwek2"/>
        <w:spacing w:before="0" w:line="240" w:lineRule="auto"/>
        <w:jc w:val="center"/>
        <w:rPr>
          <w:b/>
          <w:lang w:eastAsia="en-US"/>
        </w:rPr>
      </w:pPr>
      <w:bookmarkStart w:id="21" w:name="_Toc155872819"/>
      <w:r w:rsidRPr="005457F4">
        <w:rPr>
          <w:b/>
          <w:lang w:eastAsia="en-US"/>
        </w:rPr>
        <w:t>Zagadnienia podstawowe</w:t>
      </w:r>
      <w:bookmarkEnd w:id="21"/>
    </w:p>
    <w:p w:rsidR="00126C45" w:rsidRPr="00596601" w:rsidRDefault="00126C45" w:rsidP="00B03853">
      <w:pPr>
        <w:numPr>
          <w:ilvl w:val="1"/>
          <w:numId w:val="9"/>
        </w:numPr>
        <w:tabs>
          <w:tab w:val="left" w:pos="304"/>
        </w:tabs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96601">
        <w:rPr>
          <w:rFonts w:ascii="Times New Roman" w:eastAsia="Times New Roman" w:hAnsi="Times New Roman"/>
          <w:sz w:val="24"/>
          <w:lang w:eastAsia="pl-PL"/>
        </w:rPr>
        <w:t xml:space="preserve">Szkoła jest jednostką feryjną. </w:t>
      </w:r>
      <w:r w:rsidRPr="00596601">
        <w:rPr>
          <w:rFonts w:ascii="Times New Roman" w:hAnsi="Times New Roman"/>
          <w:sz w:val="24"/>
          <w:szCs w:val="24"/>
          <w:lang w:eastAsia="en-US"/>
        </w:rPr>
        <w:t>Terminy rozpoczynania i zakończenia zajęć dydaktyczno-wychowawczych, przerw świątecznych oraz ferii zimowych i letnich określają odrębne przepisy w sprawie organizacji roku szkolnego.</w:t>
      </w:r>
      <w:r w:rsidRPr="0059660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126C45" w:rsidRPr="00596601" w:rsidRDefault="00126C45" w:rsidP="00B03853">
      <w:pPr>
        <w:numPr>
          <w:ilvl w:val="1"/>
          <w:numId w:val="9"/>
        </w:numPr>
        <w:tabs>
          <w:tab w:val="left" w:pos="304"/>
        </w:tabs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96601">
        <w:rPr>
          <w:rFonts w:ascii="Times New Roman" w:eastAsia="Times New Roman" w:hAnsi="Times New Roman"/>
          <w:sz w:val="24"/>
          <w:lang w:eastAsia="pl-PL"/>
        </w:rPr>
        <w:t>Za zgodą organu prowadzącego Ośrodek może prowadzić działalność w okresie ferii szkolnych.</w:t>
      </w:r>
    </w:p>
    <w:p w:rsidR="00126C45" w:rsidRPr="00596601" w:rsidRDefault="00126C45" w:rsidP="00B03853">
      <w:pPr>
        <w:numPr>
          <w:ilvl w:val="1"/>
          <w:numId w:val="9"/>
        </w:numPr>
        <w:tabs>
          <w:tab w:val="left" w:pos="304"/>
        </w:tabs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96601">
        <w:rPr>
          <w:rFonts w:ascii="Times New Roman" w:eastAsia="Times New Roman" w:hAnsi="Times New Roman"/>
          <w:sz w:val="24"/>
          <w:lang w:eastAsia="pl-PL"/>
        </w:rPr>
        <w:t xml:space="preserve">Dyrektor biorąc pod uwagę warunki lokalowe i możliwości organizacyjne szkoły </w:t>
      </w:r>
      <w:r w:rsidRPr="00596601">
        <w:rPr>
          <w:rFonts w:ascii="Times New Roman" w:eastAsia="Times New Roman" w:hAnsi="Times New Roman"/>
          <w:sz w:val="24"/>
          <w:lang w:eastAsia="pl-PL"/>
        </w:rPr>
        <w:br/>
        <w:t>w uzgodnieniu ze środowiskiem szkolnym ustala dodatkowe dni wolne od zajęć szkolnych.</w:t>
      </w:r>
    </w:p>
    <w:p w:rsidR="00126C45" w:rsidRPr="00596601" w:rsidRDefault="00126C45" w:rsidP="00B03853">
      <w:pPr>
        <w:numPr>
          <w:ilvl w:val="1"/>
          <w:numId w:val="9"/>
        </w:numPr>
        <w:tabs>
          <w:tab w:val="left" w:pos="304"/>
        </w:tabs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 w:rsidRPr="00596601">
        <w:rPr>
          <w:rFonts w:ascii="Times New Roman" w:eastAsia="Times New Roman" w:hAnsi="Times New Roman"/>
          <w:sz w:val="24"/>
          <w:lang w:eastAsia="pl-PL"/>
        </w:rPr>
        <w:t xml:space="preserve">W terminie do 30 września dyrektor publikuje na stronie internetowej szkoły kalendarz organizacji roku szkolnego, w tym wykaz  dodatkowych dni wolnych </w:t>
      </w:r>
      <w:r>
        <w:rPr>
          <w:rFonts w:ascii="Times New Roman" w:eastAsia="Times New Roman" w:hAnsi="Times New Roman"/>
          <w:sz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lang w:eastAsia="pl-PL"/>
        </w:rPr>
        <w:t>od zajęć dydaktycznych.</w:t>
      </w:r>
    </w:p>
    <w:p w:rsidR="00C318C3" w:rsidRDefault="00C318C3" w:rsidP="005457F4">
      <w:pPr>
        <w:pStyle w:val="Nagwek2"/>
        <w:rPr>
          <w:rFonts w:eastAsia="Times New Roman"/>
          <w:b/>
          <w:bCs/>
          <w:szCs w:val="24"/>
          <w:lang w:eastAsia="pl-PL"/>
        </w:rPr>
      </w:pPr>
    </w:p>
    <w:p w:rsidR="00C318C3" w:rsidRDefault="00126C45" w:rsidP="00451FFE">
      <w:pPr>
        <w:pStyle w:val="Nagwek2"/>
        <w:spacing w:before="0" w:line="240" w:lineRule="auto"/>
        <w:jc w:val="center"/>
        <w:rPr>
          <w:b/>
          <w:lang w:eastAsia="en-US"/>
        </w:rPr>
      </w:pPr>
      <w:bookmarkStart w:id="22" w:name="_Toc155872820"/>
      <w:r w:rsidRPr="005457F4">
        <w:rPr>
          <w:rFonts w:eastAsia="Times New Roman"/>
          <w:b/>
          <w:bCs/>
          <w:szCs w:val="24"/>
          <w:lang w:eastAsia="pl-PL"/>
        </w:rPr>
        <w:t>§</w:t>
      </w:r>
      <w:r w:rsidR="004220CF">
        <w:rPr>
          <w:rFonts w:eastAsia="Times New Roman"/>
          <w:b/>
          <w:bCs/>
          <w:szCs w:val="24"/>
          <w:lang w:eastAsia="pl-PL"/>
        </w:rPr>
        <w:t xml:space="preserve"> </w:t>
      </w:r>
      <w:r w:rsidR="005457F4" w:rsidRPr="005457F4">
        <w:rPr>
          <w:rFonts w:eastAsia="Times New Roman"/>
          <w:b/>
          <w:bCs/>
          <w:szCs w:val="24"/>
          <w:lang w:eastAsia="pl-PL"/>
        </w:rPr>
        <w:t>8</w:t>
      </w:r>
      <w:r w:rsidRPr="005457F4">
        <w:rPr>
          <w:rFonts w:eastAsia="Times New Roman"/>
          <w:b/>
          <w:bCs/>
          <w:szCs w:val="24"/>
          <w:lang w:eastAsia="pl-PL"/>
        </w:rPr>
        <w:t>.</w:t>
      </w:r>
      <w:bookmarkEnd w:id="22"/>
    </w:p>
    <w:p w:rsidR="00126C45" w:rsidRPr="005457F4" w:rsidRDefault="005457F4" w:rsidP="00451FFE">
      <w:pPr>
        <w:pStyle w:val="Nagwek2"/>
        <w:spacing w:before="0" w:line="240" w:lineRule="auto"/>
        <w:jc w:val="center"/>
        <w:rPr>
          <w:b/>
          <w:lang w:eastAsia="en-US"/>
        </w:rPr>
      </w:pPr>
      <w:bookmarkStart w:id="23" w:name="_Toc155872821"/>
      <w:r w:rsidRPr="005457F4">
        <w:rPr>
          <w:b/>
          <w:lang w:eastAsia="en-US"/>
        </w:rPr>
        <w:t>Organizacja nauczania</w:t>
      </w:r>
      <w:bookmarkEnd w:id="23"/>
    </w:p>
    <w:p w:rsidR="00126C45" w:rsidRPr="00596601" w:rsidRDefault="00126C45" w:rsidP="00B03853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Organizację nauczania, wychowania i opieki w danym roku szkolnym określa arkusz organizacji szkoły opracowany przez dyrektora szkoły w terminie określonym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hAnsi="Times New Roman"/>
          <w:sz w:val="24"/>
          <w:szCs w:val="24"/>
          <w:lang w:eastAsia="pl-PL"/>
        </w:rPr>
        <w:t>w odrębnych przepisach.</w:t>
      </w:r>
    </w:p>
    <w:p w:rsidR="00126C45" w:rsidRPr="00596601" w:rsidRDefault="00126C45" w:rsidP="00B03853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Arkusz organizacji szkoły określa w szczególności: </w:t>
      </w:r>
    </w:p>
    <w:p w:rsidR="00126C45" w:rsidRPr="00596601" w:rsidRDefault="00126C45" w:rsidP="00B0385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liczbę oddziałów poszczególnych klas,</w:t>
      </w:r>
    </w:p>
    <w:p w:rsidR="00126C45" w:rsidRPr="00596601" w:rsidRDefault="00126C45" w:rsidP="00B0385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liczbę uczniów w poszczególnych oddziałach,</w:t>
      </w:r>
    </w:p>
    <w:p w:rsidR="00126C45" w:rsidRPr="00596601" w:rsidRDefault="00126C45" w:rsidP="00B0385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tygodniowy wymiar godzin – w poszczególnych oddziałach: </w:t>
      </w:r>
    </w:p>
    <w:p w:rsidR="00126C45" w:rsidRPr="00596601" w:rsidRDefault="00126C45" w:rsidP="00B03853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zajęć edukacyjnych obowiązkowych, w tym godzin wynikających z podziału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hAnsi="Times New Roman"/>
          <w:sz w:val="24"/>
          <w:szCs w:val="24"/>
          <w:lang w:eastAsia="pl-PL"/>
        </w:rPr>
        <w:t xml:space="preserve">na grupy, </w:t>
      </w:r>
    </w:p>
    <w:p w:rsidR="00126C45" w:rsidRPr="00596601" w:rsidRDefault="00126C45" w:rsidP="00B03853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zajęć: religii, wychowania do życia w rodzinie, </w:t>
      </w:r>
    </w:p>
    <w:p w:rsidR="00126C45" w:rsidRPr="00596601" w:rsidRDefault="00126C45" w:rsidP="00B03853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zajęć rewalidacyjnych oraz zajęć realizowanych w ramach pomo</w:t>
      </w:r>
      <w:r w:rsidR="00C318C3">
        <w:rPr>
          <w:rFonts w:ascii="Times New Roman" w:hAnsi="Times New Roman"/>
          <w:sz w:val="24"/>
          <w:szCs w:val="24"/>
          <w:lang w:eastAsia="pl-PL"/>
        </w:rPr>
        <w:t>cy psychologiczno-pedagogicznej,</w:t>
      </w:r>
    </w:p>
    <w:p w:rsidR="00126C45" w:rsidRPr="00596601" w:rsidRDefault="00126C45" w:rsidP="00B03853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0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zajęć</w:t>
      </w:r>
      <w:r w:rsidR="005E116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6601">
        <w:rPr>
          <w:rFonts w:ascii="Times New Roman" w:hAnsi="Times New Roman"/>
          <w:sz w:val="24"/>
          <w:szCs w:val="24"/>
          <w:lang w:eastAsia="pl-PL"/>
        </w:rPr>
        <w:t>dydaktyczno</w:t>
      </w:r>
      <w:r w:rsidR="00451F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6601">
        <w:rPr>
          <w:rFonts w:ascii="Times New Roman" w:hAnsi="Times New Roman"/>
          <w:sz w:val="24"/>
          <w:szCs w:val="24"/>
          <w:lang w:eastAsia="pl-PL"/>
        </w:rPr>
        <w:t>-</w:t>
      </w:r>
      <w:r w:rsidR="00451F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6601">
        <w:rPr>
          <w:rFonts w:ascii="Times New Roman" w:hAnsi="Times New Roman"/>
          <w:sz w:val="24"/>
          <w:szCs w:val="24"/>
          <w:lang w:eastAsia="pl-PL"/>
        </w:rPr>
        <w:t xml:space="preserve">wyrównawczych, </w:t>
      </w:r>
      <w:r>
        <w:rPr>
          <w:rFonts w:ascii="Times New Roman" w:hAnsi="Times New Roman"/>
          <w:sz w:val="24"/>
          <w:szCs w:val="24"/>
          <w:lang w:eastAsia="pl-PL"/>
        </w:rPr>
        <w:t>rewalidacyjno</w:t>
      </w:r>
      <w:r w:rsidR="00451FF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="00451FF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wychowawczych,</w:t>
      </w:r>
      <w:r w:rsidR="00451FF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457F4">
        <w:rPr>
          <w:rFonts w:ascii="Times New Roman" w:hAnsi="Times New Roman"/>
          <w:sz w:val="24"/>
          <w:szCs w:val="24"/>
          <w:lang w:eastAsia="pl-PL"/>
        </w:rPr>
        <w:t>t</w:t>
      </w:r>
      <w:r w:rsidRPr="00596601">
        <w:rPr>
          <w:rFonts w:ascii="Times New Roman" w:hAnsi="Times New Roman"/>
          <w:sz w:val="24"/>
          <w:szCs w:val="24"/>
          <w:lang w:eastAsia="pl-PL"/>
        </w:rPr>
        <w:t>erapeutycznych i specjalistycznych realiz</w:t>
      </w:r>
      <w:r w:rsidR="00C318C3">
        <w:rPr>
          <w:rFonts w:ascii="Times New Roman" w:hAnsi="Times New Roman"/>
          <w:sz w:val="24"/>
          <w:szCs w:val="24"/>
          <w:lang w:eastAsia="pl-PL"/>
        </w:rPr>
        <w:t>owanych z uczniem indywidualnie.</w:t>
      </w:r>
    </w:p>
    <w:p w:rsidR="00126C45" w:rsidRPr="00596601" w:rsidRDefault="00126C45" w:rsidP="00B0385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liczbę pracowników ogółem, w tym pracowników zajmujących stanowiska kierownicze,</w:t>
      </w:r>
    </w:p>
    <w:p w:rsidR="00126C45" w:rsidRPr="00596601" w:rsidRDefault="00126C45" w:rsidP="00B0385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ogólną liczbę godzin zajęć edukacyjnych lub godzin pracy finansowanych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hAnsi="Times New Roman"/>
          <w:sz w:val="24"/>
          <w:szCs w:val="24"/>
          <w:lang w:eastAsia="pl-PL"/>
        </w:rPr>
        <w:t xml:space="preserve">ze środków przydzielonych przez organ prowadzący szkołę, w tym liczbę godzin zajęć realizowanych w ramach pomocy psychologiczno-pedagogicznej. </w:t>
      </w:r>
    </w:p>
    <w:p w:rsidR="00C318C3" w:rsidRDefault="00C318C3" w:rsidP="00C318C3">
      <w:pPr>
        <w:pStyle w:val="Nagwek2"/>
        <w:spacing w:before="0" w:line="240" w:lineRule="auto"/>
        <w:jc w:val="center"/>
        <w:rPr>
          <w:b/>
          <w:lang w:eastAsia="en-US"/>
        </w:rPr>
      </w:pPr>
      <w:bookmarkStart w:id="24" w:name="_Toc155872822"/>
      <w:r>
        <w:rPr>
          <w:rFonts w:eastAsia="Times New Roman"/>
          <w:b/>
          <w:bCs/>
          <w:szCs w:val="24"/>
          <w:lang w:eastAsia="pl-PL"/>
        </w:rPr>
        <w:lastRenderedPageBreak/>
        <w:t>§ 9</w:t>
      </w:r>
      <w:r w:rsidR="00126C45" w:rsidRPr="005457F4">
        <w:rPr>
          <w:rFonts w:eastAsia="Times New Roman"/>
          <w:b/>
          <w:bCs/>
          <w:szCs w:val="24"/>
          <w:lang w:eastAsia="pl-PL"/>
        </w:rPr>
        <w:t>.</w:t>
      </w:r>
      <w:bookmarkEnd w:id="24"/>
    </w:p>
    <w:p w:rsidR="00126C45" w:rsidRPr="005457F4" w:rsidRDefault="005457F4" w:rsidP="00C318C3">
      <w:pPr>
        <w:pStyle w:val="Nagwek2"/>
        <w:spacing w:before="0" w:line="240" w:lineRule="auto"/>
        <w:jc w:val="center"/>
        <w:rPr>
          <w:b/>
          <w:lang w:eastAsia="en-US"/>
        </w:rPr>
      </w:pPr>
      <w:bookmarkStart w:id="25" w:name="_Toc155872823"/>
      <w:r w:rsidRPr="005457F4">
        <w:rPr>
          <w:b/>
          <w:lang w:eastAsia="en-US"/>
        </w:rPr>
        <w:t>Podstawowa jednostka organizacyjna szkoły</w:t>
      </w:r>
      <w:bookmarkEnd w:id="25"/>
    </w:p>
    <w:p w:rsidR="005457F4" w:rsidRPr="005457F4" w:rsidRDefault="00126C45" w:rsidP="00B0385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457F4">
        <w:rPr>
          <w:rFonts w:ascii="Times New Roman" w:hAnsi="Times New Roman"/>
          <w:sz w:val="24"/>
          <w:szCs w:val="24"/>
          <w:lang w:eastAsia="pl-PL"/>
        </w:rPr>
        <w:t xml:space="preserve">Podstawową jednostką organizacyjną szkoły jest oddział. Oddział składa się </w:t>
      </w:r>
      <w:r w:rsidRPr="005457F4">
        <w:rPr>
          <w:rFonts w:ascii="Times New Roman" w:hAnsi="Times New Roman"/>
          <w:sz w:val="24"/>
          <w:szCs w:val="24"/>
          <w:lang w:eastAsia="pl-PL"/>
        </w:rPr>
        <w:br/>
        <w:t>z uczniów, którzy w kursie nauki danego roku szkolnego uczą się wszystkich przedmiotów obowiązkowych i nadobowiązkowych określ</w:t>
      </w:r>
      <w:r w:rsidR="00451FFE">
        <w:rPr>
          <w:rFonts w:ascii="Times New Roman" w:hAnsi="Times New Roman"/>
          <w:sz w:val="24"/>
          <w:szCs w:val="24"/>
          <w:lang w:eastAsia="pl-PL"/>
        </w:rPr>
        <w:t xml:space="preserve">onych planem nauczania zgodnym </w:t>
      </w:r>
      <w:r w:rsidR="00451FFE">
        <w:rPr>
          <w:rFonts w:ascii="Times New Roman" w:hAnsi="Times New Roman"/>
          <w:sz w:val="24"/>
          <w:szCs w:val="24"/>
          <w:lang w:eastAsia="pl-PL"/>
        </w:rPr>
        <w:br/>
      </w:r>
      <w:r w:rsidRPr="005457F4">
        <w:rPr>
          <w:rFonts w:ascii="Times New Roman" w:hAnsi="Times New Roman"/>
          <w:sz w:val="24"/>
          <w:szCs w:val="24"/>
          <w:lang w:eastAsia="pl-PL"/>
        </w:rPr>
        <w:t xml:space="preserve">z odpowiednim ramowym planem nauczania i programem wybranym </w:t>
      </w:r>
      <w:r w:rsidRPr="005457F4">
        <w:rPr>
          <w:rFonts w:ascii="Times New Roman" w:hAnsi="Times New Roman"/>
          <w:sz w:val="24"/>
          <w:szCs w:val="24"/>
          <w:lang w:eastAsia="pl-PL"/>
        </w:rPr>
        <w:br/>
        <w:t>z zestawu programów dla danej klasy dopuszczonych do użytku szkolnego lub autorskim wewnątrzszkolnym programem zgodnym z podstawami programowymi.</w:t>
      </w:r>
    </w:p>
    <w:p w:rsidR="00126C45" w:rsidRPr="005457F4" w:rsidRDefault="00126C45" w:rsidP="00B0385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457F4">
        <w:rPr>
          <w:rFonts w:ascii="Times New Roman" w:hAnsi="Times New Roman"/>
          <w:sz w:val="24"/>
          <w:szCs w:val="24"/>
          <w:lang w:eastAsia="pl-PL"/>
        </w:rPr>
        <w:t xml:space="preserve">Organizację stałych, obowiązkowych i nadobowiązkowych zajęć dydaktycznych </w:t>
      </w:r>
      <w:r w:rsidR="00E759E1" w:rsidRPr="005457F4">
        <w:rPr>
          <w:rFonts w:ascii="Times New Roman" w:hAnsi="Times New Roman"/>
          <w:sz w:val="24"/>
          <w:szCs w:val="24"/>
          <w:lang w:eastAsia="pl-PL"/>
        </w:rPr>
        <w:br/>
      </w:r>
      <w:r w:rsidRPr="005457F4">
        <w:rPr>
          <w:rFonts w:ascii="Times New Roman" w:hAnsi="Times New Roman"/>
          <w:sz w:val="24"/>
          <w:szCs w:val="24"/>
          <w:lang w:eastAsia="pl-PL"/>
        </w:rPr>
        <w:t xml:space="preserve">i wychowawczych określa tygodniowy rozkład zajęć ustalony przez dyrektora Ośrodka </w:t>
      </w:r>
      <w:r w:rsidR="00E759E1" w:rsidRPr="005457F4">
        <w:rPr>
          <w:rFonts w:ascii="Times New Roman" w:hAnsi="Times New Roman"/>
          <w:sz w:val="24"/>
          <w:szCs w:val="24"/>
          <w:lang w:eastAsia="pl-PL"/>
        </w:rPr>
        <w:br/>
      </w:r>
      <w:r w:rsidRPr="005457F4">
        <w:rPr>
          <w:rFonts w:ascii="Times New Roman" w:hAnsi="Times New Roman"/>
          <w:sz w:val="24"/>
          <w:szCs w:val="24"/>
          <w:lang w:eastAsia="pl-PL"/>
        </w:rPr>
        <w:t xml:space="preserve">na podstawie zatwierdzonego arkusza organizacyjnego z uwzględnieniem zasad ochrony </w:t>
      </w:r>
      <w:r w:rsidRPr="005457F4">
        <w:rPr>
          <w:rFonts w:ascii="Times New Roman" w:hAnsi="Times New Roman"/>
          <w:sz w:val="24"/>
          <w:szCs w:val="24"/>
          <w:lang w:eastAsia="pl-PL"/>
        </w:rPr>
        <w:br/>
        <w:t>i higieny pracy.</w:t>
      </w:r>
    </w:p>
    <w:p w:rsidR="00C318C3" w:rsidRDefault="00C318C3" w:rsidP="005457F4">
      <w:pPr>
        <w:pStyle w:val="Nagwek2"/>
        <w:rPr>
          <w:rFonts w:eastAsia="Times New Roman"/>
          <w:b/>
          <w:lang w:eastAsia="pl-PL"/>
        </w:rPr>
      </w:pPr>
    </w:p>
    <w:p w:rsidR="00C318C3" w:rsidRDefault="00C318C3" w:rsidP="00C318C3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26" w:name="_Toc155872824"/>
      <w:r>
        <w:rPr>
          <w:rFonts w:eastAsia="Times New Roman"/>
          <w:b/>
          <w:lang w:eastAsia="pl-PL"/>
        </w:rPr>
        <w:t>§ 10</w:t>
      </w:r>
      <w:r w:rsidR="00126C45" w:rsidRPr="005457F4">
        <w:rPr>
          <w:rFonts w:eastAsia="Times New Roman"/>
          <w:b/>
          <w:lang w:eastAsia="pl-PL"/>
        </w:rPr>
        <w:t>.</w:t>
      </w:r>
      <w:bookmarkEnd w:id="26"/>
    </w:p>
    <w:p w:rsidR="00126C45" w:rsidRPr="005457F4" w:rsidRDefault="005457F4" w:rsidP="00C318C3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27" w:name="_Toc155872825"/>
      <w:r w:rsidRPr="005457F4">
        <w:rPr>
          <w:rFonts w:eastAsia="Times New Roman"/>
          <w:b/>
          <w:lang w:eastAsia="pl-PL"/>
        </w:rPr>
        <w:t>Formy pracy w szkole podstawowej</w:t>
      </w:r>
      <w:bookmarkEnd w:id="27"/>
    </w:p>
    <w:p w:rsidR="00126C45" w:rsidRPr="00596601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Podstawową formą pracy szkoły są zajęcia dydak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tyczno-wychowawcze realizowane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systemie klasowo-lekcyjnym prowadzone pięć dni w tygodniu od poniedziałku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piątku. </w:t>
      </w:r>
    </w:p>
    <w:p w:rsidR="00126C45" w:rsidRPr="00596601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Zajęcia dydaktyczno-wychowawcze odbywają się w oddziałach, grupach oddziałowych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i międzyoddziałowych, zespołach oraz  indywidualnie.</w:t>
      </w:r>
    </w:p>
    <w:p w:rsidR="00126C45" w:rsidRPr="00596601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Zajęcia dydaktyczno-wychowawcze rozpoczynają się o godz. 8.00, z dopuszczeniem wcześniejszego rozpoczynania zajęć rewalidacyjnych od godz. 7.30.</w:t>
      </w:r>
    </w:p>
    <w:p w:rsidR="00126C45" w:rsidRPr="00596601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 xml:space="preserve">Godziny zajęć lekcyjnych, zajęć terapeutycznych, zajęć z pomocy psychologiczno-pedagogicznej, rewalidacyjnych i innych realizowanych w Ośrodku ustala się zgodnie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596601">
        <w:rPr>
          <w:rFonts w:ascii="Times New Roman" w:hAnsi="Times New Roman"/>
          <w:sz w:val="24"/>
          <w:szCs w:val="24"/>
          <w:lang w:eastAsia="en-US"/>
        </w:rPr>
        <w:t>z przepisami ustawy Prawo oświatowe.</w:t>
      </w:r>
    </w:p>
    <w:p w:rsidR="00126C45" w:rsidRPr="00596601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Czas trwania poszczególnych zajęć edukacyjnych w klasach I - III szkoły podstawowej ustala nauczyciel prowadzący te zajęcia, zachowując ogólny ramowy czas zajęć.</w:t>
      </w:r>
    </w:p>
    <w:p w:rsidR="00126C45" w:rsidRPr="00596601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Czas trwania poszczególnych zajęć edukacyjnych w klasach IV - VIII szkoły podstawowej ustala nauczyciel prowadzący te zajęcia, zachowując ogólny ramowy czas zajęć.</w:t>
      </w:r>
    </w:p>
    <w:p w:rsidR="00126C45" w:rsidRPr="00596601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 xml:space="preserve">Czas trwania poszczególnych zajęć edukacyjnych uczniów w oddziałach </w:t>
      </w:r>
      <w:r w:rsidR="00B2765F">
        <w:rPr>
          <w:rFonts w:ascii="Times New Roman" w:hAnsi="Times New Roman"/>
          <w:sz w:val="24"/>
          <w:szCs w:val="24"/>
          <w:lang w:eastAsia="en-US"/>
        </w:rPr>
        <w:br/>
      </w:r>
      <w:r w:rsidRPr="00596601">
        <w:rPr>
          <w:rFonts w:ascii="Times New Roman" w:hAnsi="Times New Roman"/>
          <w:sz w:val="24"/>
          <w:szCs w:val="24"/>
          <w:lang w:eastAsia="en-US"/>
        </w:rPr>
        <w:t>z niepełnosprawnością intelektualną w stopniu umiarkowanym lub znacznym szkoły podstawowej ustala nauczyciel prowadzący te zajęcia, zachowując ich ogólny ramowy czas.</w:t>
      </w:r>
    </w:p>
    <w:p w:rsidR="00126C45" w:rsidRPr="00596601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0"/>
          <w:lang w:eastAsia="en-US"/>
        </w:rPr>
        <w:t xml:space="preserve">W klasach IV-VIII szkoły podstawowej podział na grupy jest uzależniony od ilości uczniów w oddziale zgodnie z przepisami ministra właściwego do spraw oświaty </w:t>
      </w:r>
      <w:r w:rsidRPr="00596601">
        <w:rPr>
          <w:rFonts w:ascii="Times New Roman" w:hAnsi="Times New Roman"/>
          <w:sz w:val="24"/>
          <w:szCs w:val="20"/>
          <w:lang w:eastAsia="en-US"/>
        </w:rPr>
        <w:br/>
        <w:t>i wychowania.</w:t>
      </w:r>
    </w:p>
    <w:p w:rsidR="00126C45" w:rsidRDefault="00126C45" w:rsidP="00B03853">
      <w:pPr>
        <w:numPr>
          <w:ilvl w:val="0"/>
          <w:numId w:val="1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Podstawy prawne organizacji zajęć dydaktyczno-wychowawczych w formie krajoznawstwa i turystki określają odrębne przepisy oraz ustalona przez dyrektora 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drodze zarządzenia procedura organizacji wycieczek szkolnych, o których mowa 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Regulaminie wycieczek.</w:t>
      </w:r>
    </w:p>
    <w:p w:rsidR="00C318C3" w:rsidRPr="00596601" w:rsidRDefault="00C318C3" w:rsidP="00C318C3">
      <w:pPr>
        <w:suppressAutoHyphens w:val="0"/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318C3" w:rsidRDefault="00C318C3" w:rsidP="00C318C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11</w:t>
      </w:r>
      <w:r w:rsidR="00126C45"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126C45" w:rsidRPr="00596601" w:rsidRDefault="005457F4" w:rsidP="00C318C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Baza lokalowa szkoły podstawowej specjalnej</w:t>
      </w:r>
    </w:p>
    <w:p w:rsidR="00126C45" w:rsidRDefault="00126C45" w:rsidP="00B0385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596601">
        <w:rPr>
          <w:rFonts w:ascii="Times New Roman" w:hAnsi="Times New Roman"/>
          <w:sz w:val="24"/>
          <w:szCs w:val="20"/>
          <w:lang w:eastAsia="pl-PL"/>
        </w:rPr>
        <w:t>Do realizacji zadań statutowych szkoła posiada pomieszczenia</w:t>
      </w:r>
      <w:r w:rsidR="005457F4">
        <w:rPr>
          <w:rFonts w:ascii="Times New Roman" w:hAnsi="Times New Roman"/>
          <w:sz w:val="24"/>
          <w:szCs w:val="20"/>
          <w:lang w:eastAsia="pl-PL"/>
        </w:rPr>
        <w:t xml:space="preserve"> określone w Statucie Specjalnego Ośrodka Szkolno-Wychowawczego im. Marii Grzegorzewskiej w Pile</w:t>
      </w:r>
      <w:r w:rsidR="00BA63F7">
        <w:rPr>
          <w:rFonts w:ascii="Times New Roman" w:hAnsi="Times New Roman"/>
          <w:sz w:val="24"/>
          <w:szCs w:val="20"/>
          <w:lang w:eastAsia="pl-PL"/>
        </w:rPr>
        <w:t>.</w:t>
      </w:r>
    </w:p>
    <w:p w:rsidR="00BA63F7" w:rsidRPr="00596601" w:rsidRDefault="00BA63F7" w:rsidP="00B03853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Uczniowie uczęszczający do szkoły podstawowej specjalnej mogą korzystać ze</w:t>
      </w:r>
      <w:r w:rsidR="004220CF">
        <w:rPr>
          <w:rFonts w:ascii="Times New Roman" w:hAnsi="Times New Roman"/>
          <w:sz w:val="24"/>
          <w:szCs w:val="20"/>
          <w:lang w:eastAsia="pl-PL"/>
        </w:rPr>
        <w:t xml:space="preserve"> świetlicy szkolnej</w:t>
      </w:r>
      <w:r>
        <w:rPr>
          <w:rFonts w:ascii="Times New Roman" w:hAnsi="Times New Roman"/>
          <w:sz w:val="24"/>
          <w:szCs w:val="20"/>
          <w:lang w:eastAsia="pl-PL"/>
        </w:rPr>
        <w:t xml:space="preserve"> na zasadach określonych w regulaminie świetlicy.</w:t>
      </w:r>
    </w:p>
    <w:p w:rsidR="00C318C3" w:rsidRDefault="00C318C3" w:rsidP="00BA63F7">
      <w:pPr>
        <w:pStyle w:val="Nagwek2"/>
        <w:rPr>
          <w:rFonts w:eastAsia="Times New Roman"/>
          <w:b/>
          <w:lang w:eastAsia="pl-PL"/>
        </w:rPr>
      </w:pPr>
    </w:p>
    <w:p w:rsidR="00C318C3" w:rsidRDefault="00126C45" w:rsidP="00C318C3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28" w:name="_Toc155872826"/>
      <w:r w:rsidRPr="00BA63F7">
        <w:rPr>
          <w:rFonts w:eastAsia="Times New Roman"/>
          <w:b/>
          <w:lang w:eastAsia="pl-PL"/>
        </w:rPr>
        <w:t>§ 1</w:t>
      </w:r>
      <w:r w:rsidR="00C318C3">
        <w:rPr>
          <w:rFonts w:eastAsia="Times New Roman"/>
          <w:b/>
          <w:lang w:eastAsia="pl-PL"/>
        </w:rPr>
        <w:t>2</w:t>
      </w:r>
      <w:r w:rsidRPr="00BA63F7">
        <w:rPr>
          <w:rFonts w:eastAsia="Times New Roman"/>
          <w:b/>
          <w:lang w:eastAsia="pl-PL"/>
        </w:rPr>
        <w:t>.</w:t>
      </w:r>
      <w:bookmarkEnd w:id="28"/>
    </w:p>
    <w:p w:rsidR="00126C45" w:rsidRPr="00BA63F7" w:rsidRDefault="00BA63F7" w:rsidP="00C318C3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29" w:name="_Toc155872827"/>
      <w:r w:rsidRPr="00BA63F7">
        <w:rPr>
          <w:rFonts w:eastAsia="Times New Roman"/>
          <w:b/>
          <w:lang w:eastAsia="pl-PL"/>
        </w:rPr>
        <w:t>Doradztwo zawodowe</w:t>
      </w:r>
      <w:bookmarkEnd w:id="29"/>
    </w:p>
    <w:p w:rsidR="00126C45" w:rsidRDefault="00126C45" w:rsidP="00B03853">
      <w:pPr>
        <w:numPr>
          <w:ilvl w:val="0"/>
          <w:numId w:val="16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Treści programowe z zakresu doradztwa zawodowego obejmują ogół działań podejmowanych przez szkołę w celu przygotowania uczniów do wyboru dalszego kierunku kształcenia i zawodu, wejścia na rynek pracy oraz złagodzenia startu zawodowego młodzieży.</w:t>
      </w:r>
    </w:p>
    <w:p w:rsidR="00126C45" w:rsidRPr="00A60D5A" w:rsidRDefault="00126C45" w:rsidP="00B03853">
      <w:pPr>
        <w:numPr>
          <w:ilvl w:val="0"/>
          <w:numId w:val="16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0D5A">
        <w:rPr>
          <w:rFonts w:ascii="Times New Roman" w:eastAsia="Times New Roman" w:hAnsi="Times New Roman"/>
          <w:sz w:val="24"/>
          <w:szCs w:val="24"/>
          <w:lang w:eastAsia="pl-PL"/>
        </w:rPr>
        <w:t>Podejmowane działania w zakresie doradztwa zawodowego mają na celu szczególnie:</w:t>
      </w:r>
    </w:p>
    <w:p w:rsidR="00126C45" w:rsidRPr="00596601" w:rsidRDefault="00126C45" w:rsidP="00B03853">
      <w:pPr>
        <w:numPr>
          <w:ilvl w:val="1"/>
          <w:numId w:val="2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zdobycie wiedzy w zakresie możliwości dalszego kształcenia zawodowego, </w:t>
      </w:r>
      <w:r w:rsidRPr="00596601">
        <w:rPr>
          <w:rFonts w:ascii="Times New Roman" w:hAnsi="Times New Roman"/>
          <w:sz w:val="24"/>
          <w:szCs w:val="24"/>
          <w:lang w:eastAsia="pl-PL"/>
        </w:rPr>
        <w:br/>
        <w:t>w tym z zakresu funkcjonowania rynku pracy,</w:t>
      </w:r>
    </w:p>
    <w:p w:rsidR="00126C45" w:rsidRPr="00596601" w:rsidRDefault="00126C45" w:rsidP="00B03853">
      <w:pPr>
        <w:numPr>
          <w:ilvl w:val="1"/>
          <w:numId w:val="2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zdobycie wiedzy na temat predyspozycji zawodowych.</w:t>
      </w:r>
    </w:p>
    <w:p w:rsidR="00126C45" w:rsidRPr="00596601" w:rsidRDefault="00126C45" w:rsidP="00B03853">
      <w:pPr>
        <w:numPr>
          <w:ilvl w:val="1"/>
          <w:numId w:val="2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uświadomienie konieczności racjonalnego planowania przyszłości,</w:t>
      </w:r>
    </w:p>
    <w:p w:rsidR="00126C45" w:rsidRPr="00596601" w:rsidRDefault="00126C45" w:rsidP="00B03853">
      <w:pPr>
        <w:numPr>
          <w:ilvl w:val="1"/>
          <w:numId w:val="2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rozwijanie umiejętności społecznych przez zdobywanie prawidłowych doświadczeń we współżyciu i współdziałaniu w grupie,</w:t>
      </w:r>
    </w:p>
    <w:p w:rsidR="00126C45" w:rsidRPr="00596601" w:rsidRDefault="00126C45" w:rsidP="00B03853">
      <w:pPr>
        <w:numPr>
          <w:ilvl w:val="1"/>
          <w:numId w:val="2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rozwijanie umiejętności pozyskiwania informacji z różnych źródeł dotyczących kształcenia oraz pracy,</w:t>
      </w:r>
    </w:p>
    <w:p w:rsidR="00126C45" w:rsidRPr="00596601" w:rsidRDefault="00126C45" w:rsidP="00B03853">
      <w:pPr>
        <w:numPr>
          <w:ilvl w:val="1"/>
          <w:numId w:val="2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kształtowanie postawy gotowości do podejmowania i realizowania działań samodzielnych,</w:t>
      </w:r>
    </w:p>
    <w:p w:rsidR="00126C45" w:rsidRPr="00596601" w:rsidRDefault="00126C45" w:rsidP="00B03853">
      <w:pPr>
        <w:numPr>
          <w:ilvl w:val="1"/>
          <w:numId w:val="29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>kształtowanie postawy odpowiedzialności, przedsiębiorczości, podejmowania inicjatyw oraz do pracy zespołowej.</w:t>
      </w:r>
    </w:p>
    <w:p w:rsidR="00126C45" w:rsidRDefault="00126C45" w:rsidP="00B0385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0"/>
        <w:ind w:left="283" w:hanging="21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hAnsi="Times New Roman"/>
          <w:sz w:val="24"/>
          <w:szCs w:val="24"/>
          <w:lang w:eastAsia="pl-PL"/>
        </w:rPr>
        <w:t xml:space="preserve">Głównymi adresatami działań z zakresu doradztwa zawodowego są uczniowie </w:t>
      </w:r>
      <w:r w:rsidR="008B7352">
        <w:rPr>
          <w:rFonts w:ascii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hAnsi="Times New Roman"/>
          <w:sz w:val="24"/>
          <w:szCs w:val="24"/>
          <w:lang w:eastAsia="pl-PL"/>
        </w:rPr>
        <w:t xml:space="preserve">z niepełnosprawnością intelektualną w stopniu lekkim szkoły podstawowej, a także uczniowie z niepełnosprawnością intelektualną w stopniu umiarkowanym lub znacznym szkoły przysposabiającej do pracy oraz rodzice i nauczyciele, którzy są włączeni </w:t>
      </w:r>
      <w:r w:rsidR="008B7352">
        <w:rPr>
          <w:rFonts w:ascii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hAnsi="Times New Roman"/>
          <w:sz w:val="24"/>
          <w:szCs w:val="24"/>
          <w:lang w:eastAsia="pl-PL"/>
        </w:rPr>
        <w:t>w realizację zadań.</w:t>
      </w:r>
    </w:p>
    <w:p w:rsidR="00126C45" w:rsidRDefault="00126C45" w:rsidP="00B0385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D5A">
        <w:rPr>
          <w:rFonts w:ascii="Times New Roman" w:hAnsi="Times New Roman"/>
          <w:sz w:val="24"/>
          <w:szCs w:val="24"/>
          <w:lang w:eastAsia="pl-PL"/>
        </w:rPr>
        <w:t xml:space="preserve">Bezpośrednimi realizatorami wdrażania treści z zakresu doradztwa zawodowego  </w:t>
      </w:r>
      <w:r w:rsidRPr="00A60D5A">
        <w:rPr>
          <w:rFonts w:ascii="Times New Roman" w:hAnsi="Times New Roman"/>
          <w:sz w:val="24"/>
          <w:szCs w:val="24"/>
          <w:lang w:eastAsia="pl-PL"/>
        </w:rPr>
        <w:br/>
        <w:t xml:space="preserve">są nauczyciele, wychowawcy internatu, doradca zawodowy, którzy współpracują przy jego realizacji z rodzicami uczniów. </w:t>
      </w:r>
    </w:p>
    <w:p w:rsidR="00126C45" w:rsidRDefault="00126C45" w:rsidP="00B0385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D5A">
        <w:rPr>
          <w:rFonts w:ascii="Times New Roman" w:hAnsi="Times New Roman"/>
          <w:sz w:val="24"/>
          <w:szCs w:val="24"/>
          <w:lang w:eastAsia="pl-PL"/>
        </w:rPr>
        <w:t xml:space="preserve">Działania zaplanowane w ramach Wewnątrzszkolnego Systemu Doradztwa Zawodowego będą prowadzone w zakresie godzin wychowawczych, na lekcjach przedmiotowych zgodnie z podstawą programową oraz zajęciach pozalekcyjnych, a </w:t>
      </w:r>
      <w:r w:rsidRPr="00A60D5A">
        <w:rPr>
          <w:rFonts w:ascii="Times New Roman" w:hAnsi="Times New Roman"/>
          <w:bCs/>
          <w:sz w:val="24"/>
          <w:szCs w:val="24"/>
          <w:lang w:eastAsia="pl-PL"/>
        </w:rPr>
        <w:t xml:space="preserve">będą realizowane poprzez </w:t>
      </w:r>
      <w:r w:rsidRPr="00A60D5A">
        <w:rPr>
          <w:rFonts w:ascii="Times New Roman" w:hAnsi="Times New Roman"/>
          <w:sz w:val="24"/>
          <w:szCs w:val="24"/>
          <w:lang w:eastAsia="pl-PL"/>
        </w:rPr>
        <w:t>warsztaty, ankiety, pogadanki, prelekcje, diagnozy, indywidualne porady, wycieczki.</w:t>
      </w:r>
    </w:p>
    <w:p w:rsidR="00126C45" w:rsidRDefault="00126C45" w:rsidP="00B0385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D5A">
        <w:rPr>
          <w:rFonts w:ascii="Times New Roman" w:hAnsi="Times New Roman"/>
          <w:sz w:val="24"/>
          <w:szCs w:val="24"/>
          <w:lang w:eastAsia="pl-PL"/>
        </w:rPr>
        <w:lastRenderedPageBreak/>
        <w:t>Na każdy rok szkolny opracowuje się program realizacji wewnątrzszkolnego systemu doradztwa zawodowego.</w:t>
      </w:r>
    </w:p>
    <w:p w:rsidR="00126C45" w:rsidRDefault="00126C45" w:rsidP="00B0385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0D5A">
        <w:rPr>
          <w:rFonts w:ascii="Times New Roman" w:hAnsi="Times New Roman"/>
          <w:sz w:val="24"/>
          <w:szCs w:val="24"/>
          <w:lang w:eastAsia="pl-PL"/>
        </w:rPr>
        <w:t>Uczniowie klas VII i VIII realizują treści z doradztwa zawodowego również podczas obowiązkowych godzin wynikających z ramowych planów nauczania.</w:t>
      </w:r>
    </w:p>
    <w:p w:rsidR="00126C45" w:rsidRPr="008C4AD4" w:rsidRDefault="00126C45" w:rsidP="00B0385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4AD4">
        <w:rPr>
          <w:rFonts w:ascii="Times New Roman" w:hAnsi="Times New Roman"/>
          <w:sz w:val="24"/>
          <w:szCs w:val="24"/>
          <w:lang w:eastAsia="pl-PL"/>
        </w:rPr>
        <w:t>Główne zadania realizowane w ramach doradztwa zawodowego w Ośrodku obejmują:</w:t>
      </w:r>
    </w:p>
    <w:p w:rsidR="00126C45" w:rsidRPr="00596601" w:rsidRDefault="00126C45" w:rsidP="00B03853">
      <w:pPr>
        <w:numPr>
          <w:ilvl w:val="0"/>
          <w:numId w:val="8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koordynowanie zadań wynikających z realizacji treści z zakresu doradztwa zawodowego realizowanych wśród uczniów niepełnosprawnych intelektualnie w stopniu lekkim, uczniów niepełnosprawnych intelektualnie w stopniu umiarkowanym oraz ich rodziców,</w:t>
      </w:r>
    </w:p>
    <w:p w:rsidR="00126C45" w:rsidRPr="00596601" w:rsidRDefault="00126C45" w:rsidP="00B03853">
      <w:pPr>
        <w:numPr>
          <w:ilvl w:val="0"/>
          <w:numId w:val="8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prowadzenie działalności informacyjno-doradczej,</w:t>
      </w:r>
    </w:p>
    <w:p w:rsidR="00126C45" w:rsidRPr="00596601" w:rsidRDefault="00126C45" w:rsidP="00B03853">
      <w:pPr>
        <w:numPr>
          <w:ilvl w:val="0"/>
          <w:numId w:val="8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udzielanie indywidualnych porad uczniom i rodzicom,</w:t>
      </w:r>
    </w:p>
    <w:p w:rsidR="00126C45" w:rsidRPr="00596601" w:rsidRDefault="00126C45" w:rsidP="00B03853">
      <w:pPr>
        <w:numPr>
          <w:ilvl w:val="0"/>
          <w:numId w:val="8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prowadzenie zajęć grupowych przygotowujących uczniów do podjęcia roli zawodowej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B7352">
        <w:rPr>
          <w:rFonts w:ascii="Times New Roman" w:hAnsi="Times New Roman"/>
          <w:sz w:val="24"/>
          <w:szCs w:val="24"/>
          <w:lang w:eastAsia="en-US"/>
        </w:rPr>
        <w:br/>
      </w:r>
      <w:r w:rsidRPr="00596601">
        <w:rPr>
          <w:rFonts w:ascii="Times New Roman" w:hAnsi="Times New Roman"/>
          <w:sz w:val="24"/>
          <w:szCs w:val="24"/>
          <w:lang w:eastAsia="en-US"/>
        </w:rPr>
        <w:t>i aktywnego uczestnictwa na rynku pracy,</w:t>
      </w:r>
    </w:p>
    <w:p w:rsidR="00126C45" w:rsidRPr="00596601" w:rsidRDefault="00126C45" w:rsidP="00B03853">
      <w:pPr>
        <w:numPr>
          <w:ilvl w:val="0"/>
          <w:numId w:val="8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współpraca z nauczycielami w zakresie realizacji zadań doradztwa zawodowego,</w:t>
      </w:r>
    </w:p>
    <w:p w:rsidR="00126C45" w:rsidRPr="00596601" w:rsidRDefault="00126C45" w:rsidP="00B03853">
      <w:pPr>
        <w:numPr>
          <w:ilvl w:val="0"/>
          <w:numId w:val="8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 xml:space="preserve">zapoznanie z możliwościami kształcenia ucznia z niepełnosprawnością intelektualną </w:t>
      </w:r>
      <w:r w:rsidR="008B7352">
        <w:rPr>
          <w:rFonts w:ascii="Times New Roman" w:hAnsi="Times New Roman"/>
          <w:sz w:val="24"/>
          <w:szCs w:val="24"/>
          <w:lang w:eastAsia="en-US"/>
        </w:rPr>
        <w:br/>
      </w:r>
      <w:r w:rsidRPr="00596601">
        <w:rPr>
          <w:rFonts w:ascii="Times New Roman" w:hAnsi="Times New Roman"/>
          <w:sz w:val="24"/>
          <w:szCs w:val="24"/>
          <w:lang w:eastAsia="en-US"/>
        </w:rPr>
        <w:t>w stopniu lekkim oraz umiarkowanym i znacznym,</w:t>
      </w:r>
    </w:p>
    <w:p w:rsidR="00126C45" w:rsidRPr="00596601" w:rsidRDefault="00126C45" w:rsidP="00B03853">
      <w:pPr>
        <w:numPr>
          <w:ilvl w:val="0"/>
          <w:numId w:val="8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 xml:space="preserve"> zapoznanie z funkcjonowaniem wybranej szkoły, samodzielne pozyskanie informacji na temat rekrutacji oraz szans zawodowych, jakie absolwent ma po jej ukończeniu,</w:t>
      </w:r>
    </w:p>
    <w:p w:rsidR="00126C45" w:rsidRPr="00596601" w:rsidRDefault="00126C45" w:rsidP="00B03853">
      <w:pPr>
        <w:numPr>
          <w:ilvl w:val="0"/>
          <w:numId w:val="8"/>
        </w:numPr>
        <w:suppressAutoHyphens w:val="0"/>
        <w:spacing w:before="120" w:after="0"/>
        <w:ind w:left="567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współpraca z instytucjami wspierającymi wewnątrzszkolny system doradztwa zawodowego, w szczególności z poradniami psychologiczno-pedagogicznymi, urzędami pracy oraz innymi instytucjami świadczącymi poradnictwo i specjalistyczną pomoc uczniom i rodzicom.</w:t>
      </w:r>
    </w:p>
    <w:p w:rsidR="003C370C" w:rsidRPr="008417EE" w:rsidRDefault="003C370C" w:rsidP="003C37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  <w:r w:rsidRPr="008417EE">
        <w:rPr>
          <w:rFonts w:ascii="Times New Roman" w:hAnsi="Times New Roman"/>
          <w:b/>
          <w:bCs/>
          <w:sz w:val="24"/>
          <w:szCs w:val="24"/>
        </w:rPr>
        <w:t>.</w:t>
      </w:r>
    </w:p>
    <w:p w:rsidR="003C370C" w:rsidRPr="008417EE" w:rsidRDefault="003C370C" w:rsidP="003C370C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8417EE">
        <w:rPr>
          <w:rFonts w:ascii="Times New Roman" w:hAnsi="Times New Roman"/>
          <w:b/>
          <w:sz w:val="24"/>
          <w:szCs w:val="24"/>
        </w:rPr>
        <w:t>Zasady rekrutacji</w:t>
      </w:r>
    </w:p>
    <w:p w:rsidR="003C370C" w:rsidRDefault="003C370C" w:rsidP="00B03853">
      <w:pPr>
        <w:pStyle w:val="Akapitzlist"/>
        <w:numPr>
          <w:ilvl w:val="1"/>
          <w:numId w:val="35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417EE">
        <w:rPr>
          <w:rFonts w:ascii="Times New Roman" w:hAnsi="Times New Roman"/>
          <w:sz w:val="24"/>
          <w:szCs w:val="24"/>
        </w:rPr>
        <w:t xml:space="preserve">Do Szkoły przyjmowani są uczniowie z niepełnosprawnością na podstawie orzeczenia </w:t>
      </w:r>
      <w:r>
        <w:rPr>
          <w:rFonts w:ascii="Times New Roman" w:hAnsi="Times New Roman"/>
          <w:sz w:val="24"/>
          <w:szCs w:val="24"/>
        </w:rPr>
        <w:br/>
      </w:r>
      <w:r w:rsidRPr="008417EE">
        <w:rPr>
          <w:rFonts w:ascii="Times New Roman" w:hAnsi="Times New Roman"/>
          <w:sz w:val="24"/>
          <w:szCs w:val="24"/>
        </w:rPr>
        <w:t>o potrzebie kształcenia specjalnego wydawanego przez poradni</w:t>
      </w:r>
      <w:r>
        <w:rPr>
          <w:rFonts w:ascii="Times New Roman" w:hAnsi="Times New Roman"/>
          <w:sz w:val="24"/>
          <w:szCs w:val="24"/>
        </w:rPr>
        <w:t>e psychologiczno- pedagogiczne.</w:t>
      </w:r>
    </w:p>
    <w:p w:rsidR="003C370C" w:rsidRDefault="003C370C" w:rsidP="00B03853">
      <w:pPr>
        <w:pStyle w:val="Akapitzlist"/>
        <w:numPr>
          <w:ilvl w:val="1"/>
          <w:numId w:val="35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417EE">
        <w:rPr>
          <w:rFonts w:ascii="Times New Roman" w:hAnsi="Times New Roman"/>
          <w:sz w:val="24"/>
          <w:szCs w:val="24"/>
        </w:rPr>
        <w:t>Wychowankami Szkoły są osoby z niepełnosprawnością intelektualną w stopniu</w:t>
      </w:r>
      <w:r>
        <w:rPr>
          <w:rFonts w:ascii="Times New Roman" w:hAnsi="Times New Roman"/>
          <w:sz w:val="24"/>
          <w:szCs w:val="24"/>
        </w:rPr>
        <w:t xml:space="preserve"> lekkim,</w:t>
      </w:r>
      <w:r w:rsidRPr="008417EE">
        <w:rPr>
          <w:rFonts w:ascii="Times New Roman" w:hAnsi="Times New Roman"/>
          <w:sz w:val="24"/>
          <w:szCs w:val="24"/>
        </w:rPr>
        <w:t xml:space="preserve"> umiarkowanym lub znacznym sprzężonymi z niepełnos</w:t>
      </w:r>
      <w:r>
        <w:rPr>
          <w:rFonts w:ascii="Times New Roman" w:hAnsi="Times New Roman"/>
          <w:sz w:val="24"/>
          <w:szCs w:val="24"/>
        </w:rPr>
        <w:t>prawnością ruchową lub autyzmem</w:t>
      </w:r>
    </w:p>
    <w:p w:rsidR="003C370C" w:rsidRDefault="003C370C" w:rsidP="00B03853">
      <w:pPr>
        <w:pStyle w:val="Akapitzlist"/>
        <w:numPr>
          <w:ilvl w:val="1"/>
          <w:numId w:val="35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417EE">
        <w:rPr>
          <w:rFonts w:ascii="Times New Roman" w:hAnsi="Times New Roman"/>
          <w:sz w:val="24"/>
          <w:szCs w:val="24"/>
        </w:rPr>
        <w:t xml:space="preserve">Uczniowie są przyjmowani do szkoły na </w:t>
      </w:r>
      <w:r>
        <w:rPr>
          <w:rFonts w:ascii="Times New Roman" w:hAnsi="Times New Roman"/>
          <w:sz w:val="24"/>
          <w:szCs w:val="24"/>
        </w:rPr>
        <w:t>okres na jaki wydano orzeczenie.</w:t>
      </w:r>
    </w:p>
    <w:p w:rsidR="008B7352" w:rsidRPr="003C370C" w:rsidRDefault="003C370C" w:rsidP="00B03853">
      <w:pPr>
        <w:pStyle w:val="Akapitzlist"/>
        <w:numPr>
          <w:ilvl w:val="1"/>
          <w:numId w:val="35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C370C">
        <w:rPr>
          <w:rFonts w:ascii="Times New Roman" w:hAnsi="Times New Roman"/>
          <w:sz w:val="24"/>
          <w:szCs w:val="24"/>
        </w:rPr>
        <w:t>Kształcenie uczniów niepełnosprawnych w Szkole jest prowadzone nie dłużej niż do końca roku szkolnego w roku kalendarzowym, w którym uczeń kończy 20 rok życia.</w:t>
      </w:r>
    </w:p>
    <w:p w:rsidR="00B00805" w:rsidRDefault="00B00805">
      <w:pPr>
        <w:suppressAutoHyphens w:val="0"/>
        <w:rPr>
          <w:rFonts w:ascii="Times New Roman" w:eastAsia="Times New Roman" w:hAnsi="Times New Roman" w:cstheme="majorBidi"/>
          <w:b/>
          <w:sz w:val="24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126C45" w:rsidRPr="00596601" w:rsidRDefault="00126C45" w:rsidP="00B00805">
      <w:pPr>
        <w:pStyle w:val="Nagwek1"/>
        <w:jc w:val="center"/>
        <w:rPr>
          <w:rFonts w:eastAsia="Times New Roman"/>
          <w:lang w:eastAsia="pl-PL"/>
        </w:rPr>
      </w:pPr>
      <w:bookmarkStart w:id="30" w:name="_Toc155872828"/>
      <w:r w:rsidRPr="00596601">
        <w:rPr>
          <w:rFonts w:eastAsia="Times New Roman"/>
          <w:lang w:eastAsia="pl-PL"/>
        </w:rPr>
        <w:lastRenderedPageBreak/>
        <w:t>ROZDZIAŁ V</w:t>
      </w:r>
      <w:bookmarkEnd w:id="30"/>
    </w:p>
    <w:p w:rsidR="00126C45" w:rsidRPr="00596601" w:rsidRDefault="00126C45" w:rsidP="00B00805">
      <w:pPr>
        <w:pStyle w:val="Nagwek1"/>
        <w:jc w:val="center"/>
        <w:rPr>
          <w:rFonts w:eastAsia="Times New Roman"/>
          <w:lang w:eastAsia="pl-PL"/>
        </w:rPr>
      </w:pPr>
      <w:bookmarkStart w:id="31" w:name="_Toc155872829"/>
      <w:r w:rsidRPr="00596601">
        <w:rPr>
          <w:rFonts w:eastAsia="Times New Roman"/>
          <w:lang w:eastAsia="pl-PL"/>
        </w:rPr>
        <w:t>NAUCZYCIELE I INNI PRACOWNICY SZKOŁY PODSTAWOWEJ</w:t>
      </w:r>
      <w:bookmarkEnd w:id="31"/>
    </w:p>
    <w:p w:rsidR="00B00805" w:rsidRDefault="00B00805" w:rsidP="00BA63F7">
      <w:pPr>
        <w:pStyle w:val="Nagwek2"/>
        <w:rPr>
          <w:rFonts w:eastAsia="Times New Roman"/>
          <w:b/>
          <w:lang w:eastAsia="pl-PL"/>
        </w:rPr>
      </w:pPr>
    </w:p>
    <w:p w:rsidR="00B00805" w:rsidRDefault="00126C45" w:rsidP="00B00805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32" w:name="_Toc155872830"/>
      <w:r w:rsidRPr="00BA63F7">
        <w:rPr>
          <w:rFonts w:eastAsia="Times New Roman"/>
          <w:b/>
          <w:lang w:eastAsia="pl-PL"/>
        </w:rPr>
        <w:t>§ 1</w:t>
      </w:r>
      <w:r w:rsidR="003C370C">
        <w:rPr>
          <w:rFonts w:eastAsia="Times New Roman"/>
          <w:b/>
          <w:lang w:eastAsia="pl-PL"/>
        </w:rPr>
        <w:t>4</w:t>
      </w:r>
      <w:r w:rsidRPr="00BA63F7">
        <w:rPr>
          <w:rFonts w:eastAsia="Times New Roman"/>
          <w:b/>
          <w:lang w:eastAsia="pl-PL"/>
        </w:rPr>
        <w:t>.</w:t>
      </w:r>
      <w:bookmarkEnd w:id="32"/>
    </w:p>
    <w:p w:rsidR="00BA63F7" w:rsidRPr="00BA63F7" w:rsidRDefault="00BA63F7" w:rsidP="00B00805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33" w:name="_Toc155872831"/>
      <w:r w:rsidRPr="00BA63F7">
        <w:rPr>
          <w:rFonts w:eastAsia="Times New Roman"/>
          <w:b/>
          <w:lang w:eastAsia="pl-PL"/>
        </w:rPr>
        <w:t>Pracownicy Szkoły Podstawowej</w:t>
      </w:r>
      <w:r w:rsidR="002131B3">
        <w:rPr>
          <w:rFonts w:eastAsia="Times New Roman"/>
          <w:b/>
          <w:lang w:eastAsia="pl-PL"/>
        </w:rPr>
        <w:t xml:space="preserve"> Specjalnej</w:t>
      </w:r>
      <w:bookmarkEnd w:id="33"/>
    </w:p>
    <w:p w:rsidR="003C370C" w:rsidRPr="003C370C" w:rsidRDefault="003C370C" w:rsidP="00B03853">
      <w:pPr>
        <w:pStyle w:val="Akapitzlist"/>
        <w:numPr>
          <w:ilvl w:val="0"/>
          <w:numId w:val="17"/>
        </w:numPr>
        <w:suppressAutoHyphens w:val="0"/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Pracownicy Szkoły Podstawowej Specjalnej są jednocześnie pracownikami Specjalnego Ośrodka Szkolno-Wychowawczego im. Marii Grzegorzewskiej w Pile.</w:t>
      </w:r>
    </w:p>
    <w:p w:rsidR="00126C45" w:rsidRPr="00596601" w:rsidRDefault="00126C45" w:rsidP="00B03853">
      <w:pPr>
        <w:numPr>
          <w:ilvl w:val="0"/>
          <w:numId w:val="17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Zakres czynności poszczególnych pracowników określa Statut Specjalnego Ośrodka Szkolno-Wychowawczego w Pile</w:t>
      </w:r>
      <w:r w:rsidR="00B008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0805" w:rsidRDefault="00B00805" w:rsidP="00B2765F">
      <w:pPr>
        <w:suppressAutoHyphens w:val="0"/>
        <w:spacing w:before="120"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00805" w:rsidRDefault="00126C45" w:rsidP="00B0080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3C37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126C45" w:rsidRPr="00596601" w:rsidRDefault="002131B3" w:rsidP="00B0080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 wychowawców klas</w:t>
      </w:r>
    </w:p>
    <w:p w:rsidR="00126C45" w:rsidRPr="00596601" w:rsidRDefault="00126C45" w:rsidP="00B03853">
      <w:pPr>
        <w:numPr>
          <w:ilvl w:val="0"/>
          <w:numId w:val="1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Do zadań wychowawcy klasy szkoły należy: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tworzenie warunków wspomagających rozwój ucznia, jego proces uczenia się 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oraz przygotowanie do życia w rodzinie i w społeczeństwie,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otaczanie indywidualną opieką każdego wychowanka,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planowanie i organizowanie wspólnie z uczniami i ich rodzicami różnych form życia zespołowego w celu  integracji zespołu uczniowskiego, 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nauczycielami uczącymi w jego oddziale, uzgadnianie z nimi 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i koordynowanie działań wychowawczych, dydaktycznych i opiekuńczych,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wychowawcami grup wychowawczych w internacie, uzgadnianie </w:t>
      </w:r>
      <w:r w:rsidR="008B735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 nimi i kontynuowanie ich działań wychowawczych,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utrzymywanie kontaktu z rodzicami uczniów w celu: </w:t>
      </w:r>
    </w:p>
    <w:p w:rsidR="00126C45" w:rsidRPr="00596601" w:rsidRDefault="00126C45" w:rsidP="00B03853">
      <w:pPr>
        <w:numPr>
          <w:ilvl w:val="1"/>
          <w:numId w:val="20"/>
        </w:numPr>
        <w:suppressAutoHyphens w:val="0"/>
        <w:spacing w:before="120"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poznania i ustalenia potrzeb opiekuńczo-wychowawczych dzieci,</w:t>
      </w:r>
    </w:p>
    <w:p w:rsidR="00126C45" w:rsidRPr="00596601" w:rsidRDefault="00126C45" w:rsidP="00B03853">
      <w:pPr>
        <w:numPr>
          <w:ilvl w:val="1"/>
          <w:numId w:val="20"/>
        </w:numPr>
        <w:suppressAutoHyphens w:val="0"/>
        <w:spacing w:before="120"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udzielania im pomocy w ich działaniach wychowawczych, </w:t>
      </w:r>
    </w:p>
    <w:p w:rsidR="00126C45" w:rsidRPr="00596601" w:rsidRDefault="00126C45" w:rsidP="00B03853">
      <w:pPr>
        <w:numPr>
          <w:ilvl w:val="1"/>
          <w:numId w:val="20"/>
        </w:numPr>
        <w:suppressAutoHyphens w:val="0"/>
        <w:spacing w:before="120" w:after="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włączania ic</w:t>
      </w:r>
      <w:r w:rsidR="00451FFE">
        <w:rPr>
          <w:rFonts w:ascii="Times New Roman" w:eastAsia="Times New Roman" w:hAnsi="Times New Roman"/>
          <w:sz w:val="24"/>
          <w:szCs w:val="24"/>
          <w:lang w:eastAsia="pl-PL"/>
        </w:rPr>
        <w:t>h w sprawy życia klasy i szkoły.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opracowanie planu wychowawczego dla danej klasy w oparciu o program wychowawczo-profilaktyczny Ośrodka,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koordynowanie pracy zespołu opracowującego i modyfikującego Indywidualny Program Edukacyjno-Terapeutyczny oraz dokonującego Wielospecjalistycz</w:t>
      </w:r>
      <w:r w:rsidR="00B00805">
        <w:rPr>
          <w:rFonts w:ascii="Times New Roman" w:eastAsia="Times New Roman" w:hAnsi="Times New Roman"/>
          <w:sz w:val="24"/>
          <w:szCs w:val="24"/>
          <w:lang w:eastAsia="pl-PL"/>
        </w:rPr>
        <w:t xml:space="preserve">nej Oceny </w:t>
      </w:r>
      <w:r w:rsidR="002131B3">
        <w:rPr>
          <w:rFonts w:ascii="Times New Roman" w:eastAsia="Times New Roman" w:hAnsi="Times New Roman"/>
          <w:sz w:val="24"/>
          <w:szCs w:val="24"/>
          <w:lang w:eastAsia="pl-PL"/>
        </w:rPr>
        <w:t xml:space="preserve">Poziomu </w:t>
      </w:r>
      <w:r w:rsidR="00B00805">
        <w:rPr>
          <w:rFonts w:ascii="Times New Roman" w:eastAsia="Times New Roman" w:hAnsi="Times New Roman"/>
          <w:sz w:val="24"/>
          <w:szCs w:val="24"/>
          <w:lang w:eastAsia="pl-PL"/>
        </w:rPr>
        <w:t>Funkcjonowania Ucznia,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zapoznawanie rodziców uczniów z programem wychowawczo-profilaktycznym szkoły, planem wychowawczym klasy i 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wewnątrzszkolnym systemem oceniania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motywowanie ucznia do osiągania jak najlepszych wyników w nauce,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 jego możliwościami i zainteresowaniami,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dbanie o regularne uczęszczanie uczniów na zajęcia edukacyjne, badanie przyczyn absencji, egzekwowanie obowiązku szkolnego,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troskę o rozwijanie zainteresowań ucznia poprzez zachęcanie do udziału w różnych formach zajęć pozalekcyjnych, konkursach, pracy w organizacjach szkolnych,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dbanie o prawidłowe stosunki między wychowankami,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wyrabianie u uczniów poczucia współodpowiedzialności za porządek, estetykę, czystość na terenie placówki,</w:t>
      </w:r>
    </w:p>
    <w:p w:rsidR="00126C45" w:rsidRPr="00596601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ochronę przed skutkami demoralizacji i uzależnień, podejmowanie niezbędnych działań profilaktycznych, opiekuńczych i wychowawczych,</w:t>
      </w:r>
    </w:p>
    <w:p w:rsidR="00B00805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wdrażanie do dbania o higienę, stan zdrowia, stan higieniczny otoczenia 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oraz przestrzegania zasad bhp w placówce i poza nią,</w:t>
      </w:r>
    </w:p>
    <w:p w:rsidR="00B00805" w:rsidRDefault="00126C45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0805">
        <w:rPr>
          <w:rFonts w:ascii="Times New Roman" w:eastAsia="Times New Roman" w:hAnsi="Times New Roman"/>
          <w:sz w:val="24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7164C0" w:rsidRDefault="00BA63F7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080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26C45" w:rsidRPr="00B00805">
        <w:rPr>
          <w:rFonts w:ascii="Times New Roman" w:eastAsia="Times New Roman" w:hAnsi="Times New Roman"/>
          <w:sz w:val="24"/>
          <w:szCs w:val="24"/>
          <w:lang w:eastAsia="pl-PL"/>
        </w:rPr>
        <w:t>zetelne, systematyczne i terminowe prowadzenie dokumentacji określonej zarządzeniami dyrektora Ośrodka,</w:t>
      </w:r>
      <w:r w:rsidRPr="00B008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164C0" w:rsidRDefault="00BA63F7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t>realizowanie programu wychowawczo-profilaktyczny SOSW,</w:t>
      </w:r>
    </w:p>
    <w:p w:rsidR="007164C0" w:rsidRDefault="00BA63F7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t>dokonywanie systematycznej ewaluacji swojej pracy,</w:t>
      </w:r>
    </w:p>
    <w:p w:rsidR="007164C0" w:rsidRDefault="00BA63F7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bezpieczeństwo uczniom w czasie lekcji, przerw i zajęć pozalekcyjnych </w:t>
      </w: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br/>
        <w:t>oraz wszelkiego typu wyjść, wycieczek, przestrzegać przepisów bhp i zarządzeń dyrektora Ośrodka w tym zakresie,</w:t>
      </w:r>
    </w:p>
    <w:p w:rsidR="00BA63F7" w:rsidRPr="007164C0" w:rsidRDefault="00BA63F7" w:rsidP="00B03853">
      <w:pPr>
        <w:numPr>
          <w:ilvl w:val="1"/>
          <w:numId w:val="19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4C0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kontrolowanie obecności </w:t>
      </w:r>
      <w:r w:rsidR="007164C0">
        <w:rPr>
          <w:rFonts w:ascii="Times New Roman" w:eastAsia="Times New Roman" w:hAnsi="Times New Roman"/>
          <w:sz w:val="24"/>
          <w:szCs w:val="24"/>
          <w:lang w:eastAsia="pl-PL"/>
        </w:rPr>
        <w:t>uczniów na wszystkich zajęciach.</w:t>
      </w:r>
    </w:p>
    <w:p w:rsidR="00126C45" w:rsidRPr="00596601" w:rsidRDefault="00126C45" w:rsidP="00B03853">
      <w:pPr>
        <w:numPr>
          <w:ilvl w:val="0"/>
          <w:numId w:val="1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Wychowawca współpracuje z pedagogiem szkolnym, psychologiem i innymi specjalistami świadczącymi wykwalifikowaną pomoc w rozpoznawaniu potrzeb i trudności, także zdrowotnych.</w:t>
      </w:r>
    </w:p>
    <w:p w:rsidR="00126C45" w:rsidRPr="00596601" w:rsidRDefault="00126C45" w:rsidP="00B03853">
      <w:pPr>
        <w:numPr>
          <w:ilvl w:val="0"/>
          <w:numId w:val="1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Wychowawca/nauczyciel uzyskuje wsparcie, pomoc merytoryczną, metodyczną </w:t>
      </w:r>
      <w:r w:rsidR="00E759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i psychologiczno-pedagogiczną w podejmowanych działaniach edukacyjnych. </w:t>
      </w:r>
    </w:p>
    <w:p w:rsidR="00126C45" w:rsidRPr="00596601" w:rsidRDefault="00126C45" w:rsidP="00B03853">
      <w:pPr>
        <w:numPr>
          <w:ilvl w:val="0"/>
          <w:numId w:val="1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Zmiana wychowawcy klasy może nastąpić w wyniku decyzji dyrektora Ośrodka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br/>
        <w:t>w następujących przypadkach:</w:t>
      </w:r>
    </w:p>
    <w:p w:rsidR="00126C45" w:rsidRPr="00596601" w:rsidRDefault="00126C45" w:rsidP="00B03853">
      <w:pPr>
        <w:numPr>
          <w:ilvl w:val="1"/>
          <w:numId w:val="3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na umotywowany wniosek nauczyciela – wychowawcy,</w:t>
      </w:r>
    </w:p>
    <w:p w:rsidR="00126C45" w:rsidRPr="00596601" w:rsidRDefault="00126C45" w:rsidP="00B03853">
      <w:pPr>
        <w:numPr>
          <w:ilvl w:val="1"/>
          <w:numId w:val="3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 wyniku decyzji dyrektora podyktowanej stwierdzonymi błędami wychowawczymi.</w:t>
      </w:r>
    </w:p>
    <w:p w:rsidR="00126C45" w:rsidRPr="00596601" w:rsidRDefault="00126C45" w:rsidP="00B03853">
      <w:pPr>
        <w:numPr>
          <w:ilvl w:val="0"/>
          <w:numId w:val="1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podejmuje decyzję w ciągu 14 dni od złożenia wniosku w tej sprawie. Zmiana wychowawcy klasy następuje od pierwszego dnia następnego miesiąca. </w:t>
      </w:r>
    </w:p>
    <w:p w:rsidR="00126C45" w:rsidRPr="00596601" w:rsidRDefault="00126C45" w:rsidP="00B03853">
      <w:pPr>
        <w:numPr>
          <w:ilvl w:val="0"/>
          <w:numId w:val="1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Sprawy sporne dotyczące uczniów w klasie rozstrzyga wychowawca klasy z udziałem samorządu klasowego i klasowej rady rodziców.</w:t>
      </w:r>
    </w:p>
    <w:p w:rsidR="00126C45" w:rsidRPr="00596601" w:rsidRDefault="00126C45" w:rsidP="00B03853">
      <w:pPr>
        <w:numPr>
          <w:ilvl w:val="0"/>
          <w:numId w:val="18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Sprawy nierozstrzygnięte przez wychowawcę klasy kierowane są do dyrektora szkoły, którego decyzja jest ostateczna.</w:t>
      </w:r>
    </w:p>
    <w:p w:rsidR="007164C0" w:rsidRDefault="007164C0" w:rsidP="0006603D">
      <w:pPr>
        <w:pStyle w:val="Nagwek2"/>
        <w:rPr>
          <w:rFonts w:eastAsia="Times New Roman"/>
          <w:b/>
          <w:lang w:eastAsia="pl-PL"/>
        </w:rPr>
      </w:pPr>
    </w:p>
    <w:p w:rsidR="003C370C" w:rsidRDefault="003C370C" w:rsidP="003C370C">
      <w:pPr>
        <w:pStyle w:val="Nagwek2"/>
        <w:spacing w:before="0" w:line="240" w:lineRule="auto"/>
        <w:jc w:val="center"/>
        <w:rPr>
          <w:rFonts w:cs="Times New Roman"/>
          <w:b/>
          <w:szCs w:val="24"/>
        </w:rPr>
      </w:pPr>
      <w:bookmarkStart w:id="34" w:name="_Toc155872832"/>
      <w:r>
        <w:rPr>
          <w:rFonts w:cs="Times New Roman"/>
          <w:b/>
          <w:szCs w:val="24"/>
        </w:rPr>
        <w:t>§ 16</w:t>
      </w:r>
      <w:r w:rsidRPr="00FA65EC">
        <w:rPr>
          <w:rFonts w:cs="Times New Roman"/>
          <w:b/>
          <w:szCs w:val="24"/>
        </w:rPr>
        <w:t>.</w:t>
      </w:r>
      <w:bookmarkEnd w:id="34"/>
    </w:p>
    <w:p w:rsidR="003C370C" w:rsidRPr="00FA4513" w:rsidRDefault="003C370C" w:rsidP="003C3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513">
        <w:rPr>
          <w:rFonts w:ascii="Times New Roman" w:hAnsi="Times New Roman"/>
          <w:b/>
          <w:sz w:val="24"/>
          <w:szCs w:val="24"/>
        </w:rPr>
        <w:t>Zadania pracowników peda</w:t>
      </w:r>
      <w:r w:rsidR="002131B3">
        <w:rPr>
          <w:rFonts w:ascii="Times New Roman" w:hAnsi="Times New Roman"/>
          <w:b/>
          <w:sz w:val="24"/>
          <w:szCs w:val="24"/>
        </w:rPr>
        <w:t>g</w:t>
      </w:r>
      <w:r w:rsidRPr="00FA4513">
        <w:rPr>
          <w:rFonts w:ascii="Times New Roman" w:hAnsi="Times New Roman"/>
          <w:b/>
          <w:sz w:val="24"/>
          <w:szCs w:val="24"/>
        </w:rPr>
        <w:t>ogicznych</w:t>
      </w:r>
    </w:p>
    <w:p w:rsidR="003C370C" w:rsidRPr="00D80ADE" w:rsidRDefault="003C370C" w:rsidP="00B03853">
      <w:pPr>
        <w:pStyle w:val="Akapitzlist"/>
        <w:numPr>
          <w:ilvl w:val="1"/>
          <w:numId w:val="36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W celu realizacji podstawowych funkcji i zadań szkoła, dla zapewnienia prawidłowego rozwoju uczniów, współpracuje z poradniami psychologiczno-pedagogicznymi </w:t>
      </w:r>
      <w:r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oraz innymi organizacjami świadczącymi poradnictwo i specjalistyczną pomoc dzieciom </w:t>
      </w:r>
      <w:r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i rodzicom w oparciu o obowiązujące w tym zakresie przepisy prawa. </w:t>
      </w:r>
    </w:p>
    <w:p w:rsidR="003C370C" w:rsidRPr="00D80ADE" w:rsidRDefault="003C370C" w:rsidP="00B03853">
      <w:pPr>
        <w:pStyle w:val="Akapitzlist"/>
        <w:numPr>
          <w:ilvl w:val="1"/>
          <w:numId w:val="36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Szkoła organizuje współpracę z poradnią psychologiczno-pedagogiczną oraz innymi organizacjami świadczącymi poradnictwo i specjalistyczną pomoc dzieciom, rodzicom </w:t>
      </w:r>
      <w:r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w oparciu o indywidualne ustalenia i oczekiwania osób wymagających pomocy. </w:t>
      </w:r>
    </w:p>
    <w:p w:rsidR="003C370C" w:rsidRPr="00D80ADE" w:rsidRDefault="003C370C" w:rsidP="00B03853">
      <w:pPr>
        <w:pStyle w:val="Akapitzlist"/>
        <w:numPr>
          <w:ilvl w:val="1"/>
          <w:numId w:val="36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Działania mediacyjne prowadzą nauczyciele, którzy w toku podejmowanych działań zdiagnozowali konieczność udzielenia wsparcia lub inni nauczyciele, do których uczeń i/lub rodzic zwrócił się o pomoc. </w:t>
      </w:r>
    </w:p>
    <w:p w:rsidR="003C370C" w:rsidRPr="00D80ADE" w:rsidRDefault="003C370C" w:rsidP="00B03853">
      <w:pPr>
        <w:pStyle w:val="Akapitzlist"/>
        <w:numPr>
          <w:ilvl w:val="1"/>
          <w:numId w:val="36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Czynności mediacyjne, o których mowa w ust. 3, podlegają obowiązkowi dokumentowania w formie protokołu oraz ochronie danych w nim zawartych. </w:t>
      </w:r>
    </w:p>
    <w:p w:rsidR="003C370C" w:rsidRPr="00D80ADE" w:rsidRDefault="003C370C" w:rsidP="00B03853">
      <w:pPr>
        <w:pStyle w:val="Akapitzlist"/>
        <w:numPr>
          <w:ilvl w:val="1"/>
          <w:numId w:val="36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Dokumentację, o której mowa w ust. 4, gromadzi wychowawca klasy, do której uczęszcza uczeń oraz pedagog szkolny. </w:t>
      </w:r>
    </w:p>
    <w:p w:rsidR="003C370C" w:rsidRPr="00D80ADE" w:rsidRDefault="003C370C" w:rsidP="00B03853">
      <w:pPr>
        <w:pStyle w:val="Akapitzlist"/>
        <w:numPr>
          <w:ilvl w:val="1"/>
          <w:numId w:val="36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Szkoła współpracuje z Miejskim Ośrodkiem Pomocy Rodzinie świadczącym poradnictwo i specjalistyczną pomoc dzieciom, rodzicom w oparciu o indywidualne ustalenia </w:t>
      </w:r>
      <w:r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i oczekiwania osób wymagających pomocy. </w:t>
      </w:r>
    </w:p>
    <w:p w:rsidR="003C370C" w:rsidRPr="00D80ADE" w:rsidRDefault="003C370C" w:rsidP="00B03853">
      <w:pPr>
        <w:pStyle w:val="Akapitzlist"/>
        <w:numPr>
          <w:ilvl w:val="1"/>
          <w:numId w:val="36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Szkoła współpracuje z Sądem Rodzinnym, Wydział Rodzinny i Nieletnich </w:t>
      </w:r>
      <w:r>
        <w:rPr>
          <w:rFonts w:ascii="Times New Roman" w:hAnsi="Times New Roman"/>
          <w:sz w:val="24"/>
          <w:szCs w:val="24"/>
        </w:rPr>
        <w:br/>
      </w:r>
      <w:r w:rsidRPr="00D80ADE">
        <w:rPr>
          <w:rFonts w:ascii="Times New Roman" w:hAnsi="Times New Roman"/>
          <w:sz w:val="24"/>
          <w:szCs w:val="24"/>
        </w:rPr>
        <w:t xml:space="preserve">za pośrednictwem kuratorów sądowych świadczącym poradnictwo i specjalistyczną pomoc dzieciom, rodzicom w oparciu o indywidualne ustalenia i oczekiwania osób wymagających pomocy. </w:t>
      </w:r>
    </w:p>
    <w:p w:rsidR="003C370C" w:rsidRPr="00D80ADE" w:rsidRDefault="003C370C" w:rsidP="00B03853">
      <w:pPr>
        <w:pStyle w:val="Akapitzlist"/>
        <w:numPr>
          <w:ilvl w:val="1"/>
          <w:numId w:val="36"/>
        </w:numPr>
        <w:suppressAutoHyphens w:val="0"/>
        <w:spacing w:before="120"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0ADE">
        <w:rPr>
          <w:rFonts w:ascii="Times New Roman" w:hAnsi="Times New Roman"/>
          <w:sz w:val="24"/>
          <w:szCs w:val="24"/>
        </w:rPr>
        <w:t xml:space="preserve">Szkoła współpracuje z Komendą Miejską Policji w Pile świadczącą poradnictwo </w:t>
      </w:r>
      <w:r w:rsidRPr="00D80ADE">
        <w:rPr>
          <w:rFonts w:ascii="Times New Roman" w:hAnsi="Times New Roman"/>
          <w:sz w:val="24"/>
          <w:szCs w:val="24"/>
        </w:rPr>
        <w:br/>
        <w:t xml:space="preserve">i specjalistyczną pomoc dzieciom, rodzicom w oparciu o indywidualne ustalenia </w:t>
      </w:r>
      <w:r w:rsidRPr="00D80ADE">
        <w:rPr>
          <w:rFonts w:ascii="Times New Roman" w:hAnsi="Times New Roman"/>
          <w:sz w:val="24"/>
          <w:szCs w:val="24"/>
        </w:rPr>
        <w:br/>
        <w:t>i oczekiwania osób wymagających pomocy</w:t>
      </w:r>
      <w:r>
        <w:rPr>
          <w:rFonts w:ascii="Times New Roman" w:hAnsi="Times New Roman"/>
          <w:sz w:val="24"/>
          <w:szCs w:val="24"/>
        </w:rPr>
        <w:t>.</w:t>
      </w:r>
      <w:r w:rsidRPr="00D80ADE">
        <w:rPr>
          <w:rFonts w:ascii="Times New Roman" w:hAnsi="Times New Roman"/>
          <w:sz w:val="24"/>
          <w:szCs w:val="24"/>
        </w:rPr>
        <w:t xml:space="preserve"> </w:t>
      </w:r>
    </w:p>
    <w:p w:rsidR="003C370C" w:rsidRPr="003C370C" w:rsidRDefault="003C370C" w:rsidP="003C370C">
      <w:pPr>
        <w:rPr>
          <w:lang w:eastAsia="pl-PL"/>
        </w:rPr>
      </w:pPr>
    </w:p>
    <w:p w:rsidR="007164C0" w:rsidRDefault="00126C45" w:rsidP="007164C0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35" w:name="_Toc155872833"/>
      <w:r w:rsidRPr="00BA63F7">
        <w:rPr>
          <w:rFonts w:eastAsia="Times New Roman"/>
          <w:b/>
          <w:lang w:eastAsia="pl-PL"/>
        </w:rPr>
        <w:t xml:space="preserve">§ </w:t>
      </w:r>
      <w:r w:rsidR="003C370C">
        <w:rPr>
          <w:rFonts w:eastAsia="Times New Roman"/>
          <w:b/>
          <w:lang w:eastAsia="pl-PL"/>
        </w:rPr>
        <w:t>17</w:t>
      </w:r>
      <w:r w:rsidRPr="00BA63F7">
        <w:rPr>
          <w:rFonts w:eastAsia="Times New Roman"/>
          <w:b/>
          <w:lang w:eastAsia="pl-PL"/>
        </w:rPr>
        <w:t>.</w:t>
      </w:r>
      <w:bookmarkEnd w:id="35"/>
    </w:p>
    <w:p w:rsidR="0017163C" w:rsidRPr="0017163C" w:rsidRDefault="00BA63F7" w:rsidP="007164C0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36" w:name="_Toc155872834"/>
      <w:r w:rsidRPr="00BA63F7">
        <w:rPr>
          <w:rFonts w:eastAsia="Times New Roman"/>
          <w:b/>
          <w:lang w:eastAsia="pl-PL"/>
        </w:rPr>
        <w:t>Zespoły zadaniowe</w:t>
      </w:r>
      <w:bookmarkEnd w:id="36"/>
    </w:p>
    <w:p w:rsidR="00126C45" w:rsidRPr="00596601" w:rsidRDefault="00126C45" w:rsidP="00B03853">
      <w:pPr>
        <w:numPr>
          <w:ilvl w:val="1"/>
          <w:numId w:val="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</w:t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tworzą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zespoły przedmiotowe lub inne zespoły problemowo-zadaniowe.</w:t>
      </w:r>
    </w:p>
    <w:p w:rsidR="00126C45" w:rsidRPr="00596601" w:rsidRDefault="00126C45" w:rsidP="00B03853">
      <w:pPr>
        <w:numPr>
          <w:ilvl w:val="1"/>
          <w:numId w:val="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Pracą zespołu kieruje przewodniczący powołany przez dyrektora na wniosek zespołu.</w:t>
      </w:r>
    </w:p>
    <w:p w:rsidR="00126C45" w:rsidRPr="00596601" w:rsidRDefault="00126C45" w:rsidP="00B03853">
      <w:pPr>
        <w:numPr>
          <w:ilvl w:val="1"/>
          <w:numId w:val="4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adania zespołów przedmiotowych i problemowo-zadaniowych obejmują:</w:t>
      </w:r>
    </w:p>
    <w:p w:rsidR="00126C45" w:rsidRPr="00596601" w:rsidRDefault="00126C45" w:rsidP="00B03853">
      <w:pPr>
        <w:numPr>
          <w:ilvl w:val="1"/>
          <w:numId w:val="5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:rsidR="00126C45" w:rsidRPr="00596601" w:rsidRDefault="00126C45" w:rsidP="00B03853">
      <w:pPr>
        <w:numPr>
          <w:ilvl w:val="1"/>
          <w:numId w:val="5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wspólne opracowanie szczegółowych kryteriów oceniania ucznia oraz sposobów badania wyników nauczania,</w:t>
      </w:r>
    </w:p>
    <w:p w:rsidR="00F50954" w:rsidRPr="00434259" w:rsidRDefault="00126C45" w:rsidP="00B03853">
      <w:pPr>
        <w:numPr>
          <w:ilvl w:val="1"/>
          <w:numId w:val="5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organizowanie wewnątrzszkolnego doskonalenia zawodowego oraz doradztwa</w:t>
      </w:r>
      <w:r w:rsidR="008B735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 metodycznego i wsparcia dla początkujących nauczycieli.</w:t>
      </w:r>
    </w:p>
    <w:p w:rsidR="00F50954" w:rsidRDefault="00F50954" w:rsidP="00B2765F">
      <w:pPr>
        <w:suppressAutoHyphens w:val="0"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64C0" w:rsidRDefault="007164C0">
      <w:pPr>
        <w:suppressAutoHyphens w:val="0"/>
        <w:rPr>
          <w:rFonts w:ascii="Times New Roman" w:eastAsia="Times New Roman" w:hAnsi="Times New Roman" w:cstheme="majorBidi"/>
          <w:b/>
          <w:sz w:val="24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8B7352" w:rsidRDefault="008B7352" w:rsidP="007164C0">
      <w:pPr>
        <w:pStyle w:val="Nagwek1"/>
        <w:jc w:val="center"/>
        <w:rPr>
          <w:rFonts w:eastAsia="Times New Roman"/>
          <w:lang w:eastAsia="pl-PL"/>
        </w:rPr>
      </w:pPr>
      <w:bookmarkStart w:id="37" w:name="_Toc155872835"/>
      <w:r>
        <w:rPr>
          <w:rFonts w:eastAsia="Times New Roman"/>
          <w:lang w:eastAsia="pl-PL"/>
        </w:rPr>
        <w:lastRenderedPageBreak/>
        <w:t>ROZDZIAŁ VI</w:t>
      </w:r>
      <w:bookmarkEnd w:id="37"/>
    </w:p>
    <w:p w:rsidR="00126C45" w:rsidRPr="00596601" w:rsidRDefault="00126C45" w:rsidP="007164C0">
      <w:pPr>
        <w:pStyle w:val="Nagwek1"/>
        <w:jc w:val="center"/>
        <w:rPr>
          <w:rFonts w:eastAsia="Times New Roman"/>
          <w:lang w:eastAsia="pl-PL"/>
        </w:rPr>
      </w:pPr>
      <w:bookmarkStart w:id="38" w:name="_Toc155872836"/>
      <w:r w:rsidRPr="00596601">
        <w:rPr>
          <w:rFonts w:eastAsia="Times New Roman"/>
          <w:lang w:eastAsia="pl-PL"/>
        </w:rPr>
        <w:t>ORGANIZACJA I FORMY WSPÓŁDZIAŁANIA SZKOŁY Z RODZICAMI</w:t>
      </w:r>
      <w:bookmarkEnd w:id="38"/>
    </w:p>
    <w:p w:rsidR="007164C0" w:rsidRDefault="007164C0" w:rsidP="00B2765F">
      <w:pPr>
        <w:suppressAutoHyphens w:val="0"/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64C0" w:rsidRDefault="00126C45" w:rsidP="007164C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3C37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126C45" w:rsidRPr="00596601" w:rsidRDefault="005E116F" w:rsidP="007164C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i obowiązki rodziców</w:t>
      </w:r>
    </w:p>
    <w:p w:rsidR="00126C45" w:rsidRPr="00596601" w:rsidRDefault="00126C45" w:rsidP="00B03853">
      <w:pPr>
        <w:numPr>
          <w:ilvl w:val="0"/>
          <w:numId w:val="21"/>
        </w:numPr>
        <w:suppressAutoHyphens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Szkoła wspomaga rodziców w wychowaniu ich dzieci.</w:t>
      </w:r>
    </w:p>
    <w:p w:rsidR="00126C45" w:rsidRDefault="00126C45" w:rsidP="00B03853">
      <w:pPr>
        <w:numPr>
          <w:ilvl w:val="0"/>
          <w:numId w:val="21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prawo do zapewnienia dzieciom wychowania, nauczania moralnego </w:t>
      </w:r>
      <w:r w:rsidR="009F60D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sz w:val="24"/>
          <w:szCs w:val="24"/>
          <w:lang w:eastAsia="pl-PL"/>
        </w:rPr>
        <w:t>i religijnego zgodnie z własnymi przekonaniami.</w:t>
      </w:r>
    </w:p>
    <w:p w:rsidR="00BA63F7" w:rsidRDefault="00BA63F7" w:rsidP="00B03853">
      <w:pPr>
        <w:numPr>
          <w:ilvl w:val="0"/>
          <w:numId w:val="21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Prawa</w:t>
      </w:r>
      <w:r w:rsidR="001753AF">
        <w:rPr>
          <w:rFonts w:ascii="Times New Roman" w:eastAsia="Times New Roman" w:hAnsi="Times New Roman"/>
          <w:sz w:val="24"/>
          <w:szCs w:val="24"/>
          <w:lang w:eastAsia="pl-PL"/>
        </w:rPr>
        <w:t>, obowiązki i zasady współpracy reguluje Statut Specjalnego Ośrodka Szkolno-Wychowawczego im. Marii Grzegorzewskiej w Pile</w:t>
      </w:r>
      <w:r w:rsidR="007164C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753AF" w:rsidRDefault="001753AF" w:rsidP="00B03853">
      <w:pPr>
        <w:numPr>
          <w:ilvl w:val="0"/>
          <w:numId w:val="21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zwolnień ucznia z zajęć lekcyjnych reguluje Statut Specjalnego Ośrodka Szkolno-Wychowawczego im. Marii Grzegorzewskiej w Pile</w:t>
      </w:r>
      <w:r w:rsidR="007164C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370C" w:rsidRPr="00E07E36" w:rsidRDefault="003C370C" w:rsidP="00B03853">
      <w:pPr>
        <w:numPr>
          <w:ilvl w:val="0"/>
          <w:numId w:val="21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E36">
        <w:rPr>
          <w:rFonts w:ascii="Times New Roman" w:hAnsi="Times New Roman"/>
          <w:sz w:val="24"/>
          <w:szCs w:val="24"/>
        </w:rPr>
        <w:t xml:space="preserve">Za dojazd wychowanków do Szkoły odpowiadają rodzice. </w:t>
      </w:r>
    </w:p>
    <w:p w:rsidR="003C370C" w:rsidRPr="00E07E36" w:rsidRDefault="003C370C" w:rsidP="00B03853">
      <w:pPr>
        <w:numPr>
          <w:ilvl w:val="0"/>
          <w:numId w:val="21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E36">
        <w:rPr>
          <w:rFonts w:ascii="Times New Roman" w:hAnsi="Times New Roman"/>
          <w:sz w:val="24"/>
          <w:szCs w:val="24"/>
        </w:rPr>
        <w:t xml:space="preserve">Na samodzielne przejazdy niepełnoletnich wychowanków do Szkoły i z powrotem do domu rodzinnego, wyrażają pisemną zgodę rodzice, tym samym przyjmując na siebie całkowitą odpowiedzialność za bezpieczeństwo swego dziecka. </w:t>
      </w:r>
    </w:p>
    <w:p w:rsidR="003C370C" w:rsidRPr="002131B3" w:rsidRDefault="003C370C" w:rsidP="002131B3">
      <w:pPr>
        <w:numPr>
          <w:ilvl w:val="0"/>
          <w:numId w:val="21"/>
        </w:numPr>
        <w:suppressAutoHyphens w:val="0"/>
        <w:spacing w:before="120" w:after="0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7E36">
        <w:rPr>
          <w:rFonts w:ascii="Times New Roman" w:hAnsi="Times New Roman"/>
          <w:sz w:val="24"/>
          <w:szCs w:val="24"/>
        </w:rPr>
        <w:t xml:space="preserve">Wcześniejszy odbiór ze szkoły przez osoby trzecie (m.in. dowóz) musi być zgłoszony do wychowawcy lub w razie jego nieobecności do nauczyciela prowadzącego lekcję, z której uczeń ma być zwolniony, przed odbiorem dziecka. Konieczne jest by rodzic przekazał tę informację drogą papierową bądź za pomocą dziennika elektronicznego. </w:t>
      </w:r>
    </w:p>
    <w:p w:rsidR="0017163C" w:rsidRDefault="0017163C" w:rsidP="001753AF">
      <w:pPr>
        <w:pStyle w:val="Nagwek1"/>
        <w:spacing w:before="0"/>
        <w:jc w:val="both"/>
        <w:rPr>
          <w:rFonts w:eastAsia="Times New Roman"/>
          <w:lang w:eastAsia="pl-PL"/>
        </w:rPr>
      </w:pPr>
    </w:p>
    <w:p w:rsidR="007164C0" w:rsidRDefault="007164C0">
      <w:pPr>
        <w:suppressAutoHyphens w:val="0"/>
        <w:rPr>
          <w:rFonts w:ascii="Times New Roman" w:eastAsia="Times New Roman" w:hAnsi="Times New Roman" w:cstheme="majorBidi"/>
          <w:b/>
          <w:sz w:val="24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126C45" w:rsidRPr="00596601" w:rsidRDefault="00126C45" w:rsidP="007164C0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39" w:name="_Toc155872837"/>
      <w:r w:rsidRPr="00596601">
        <w:rPr>
          <w:rFonts w:eastAsia="Times New Roman"/>
          <w:lang w:eastAsia="pl-PL"/>
        </w:rPr>
        <w:lastRenderedPageBreak/>
        <w:t>ROZDZIAŁ VII</w:t>
      </w:r>
      <w:bookmarkEnd w:id="39"/>
    </w:p>
    <w:p w:rsidR="00126C45" w:rsidRDefault="00126C45" w:rsidP="007164C0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40" w:name="_Toc155872838"/>
      <w:r w:rsidRPr="00596601">
        <w:rPr>
          <w:rFonts w:eastAsia="Times New Roman"/>
          <w:lang w:eastAsia="pl-PL"/>
        </w:rPr>
        <w:t>UCZNIOWIE SZKOŁY</w:t>
      </w:r>
      <w:bookmarkEnd w:id="40"/>
    </w:p>
    <w:p w:rsidR="004441E3" w:rsidRPr="004441E3" w:rsidRDefault="004441E3" w:rsidP="004441E3">
      <w:pPr>
        <w:rPr>
          <w:lang w:eastAsia="pl-PL"/>
        </w:rPr>
      </w:pPr>
    </w:p>
    <w:p w:rsidR="00451FFE" w:rsidRDefault="00126C45" w:rsidP="00451FFE">
      <w:pPr>
        <w:pStyle w:val="Nagwek2"/>
        <w:spacing w:before="0" w:line="240" w:lineRule="auto"/>
        <w:jc w:val="center"/>
        <w:rPr>
          <w:b/>
          <w:lang w:eastAsia="pl-PL"/>
        </w:rPr>
      </w:pPr>
      <w:bookmarkStart w:id="41" w:name="_Toc155872839"/>
      <w:r w:rsidRPr="004441E3">
        <w:rPr>
          <w:rFonts w:eastAsia="Times New Roman"/>
          <w:b/>
          <w:bCs/>
          <w:szCs w:val="24"/>
          <w:lang w:eastAsia="pl-PL"/>
        </w:rPr>
        <w:t xml:space="preserve">§ </w:t>
      </w:r>
      <w:r w:rsidR="001753AF" w:rsidRPr="004441E3">
        <w:rPr>
          <w:rFonts w:eastAsia="Times New Roman"/>
          <w:b/>
          <w:bCs/>
          <w:szCs w:val="24"/>
          <w:lang w:eastAsia="pl-PL"/>
        </w:rPr>
        <w:t>1</w:t>
      </w:r>
      <w:r w:rsidR="003C370C">
        <w:rPr>
          <w:rFonts w:eastAsia="Times New Roman"/>
          <w:b/>
          <w:bCs/>
          <w:szCs w:val="24"/>
          <w:lang w:eastAsia="pl-PL"/>
        </w:rPr>
        <w:t>9</w:t>
      </w:r>
      <w:r w:rsidRPr="004441E3">
        <w:rPr>
          <w:rFonts w:eastAsia="Times New Roman"/>
          <w:b/>
          <w:bCs/>
          <w:szCs w:val="24"/>
          <w:lang w:eastAsia="pl-PL"/>
        </w:rPr>
        <w:t>.</w:t>
      </w:r>
      <w:bookmarkEnd w:id="41"/>
    </w:p>
    <w:p w:rsidR="004441E3" w:rsidRPr="004441E3" w:rsidRDefault="001753AF" w:rsidP="00451FFE">
      <w:pPr>
        <w:pStyle w:val="Nagwek2"/>
        <w:spacing w:before="0" w:line="240" w:lineRule="auto"/>
        <w:jc w:val="center"/>
        <w:rPr>
          <w:b/>
          <w:lang w:eastAsia="pl-PL"/>
        </w:rPr>
      </w:pPr>
      <w:bookmarkStart w:id="42" w:name="_Toc155872840"/>
      <w:r w:rsidRPr="004441E3">
        <w:rPr>
          <w:b/>
          <w:lang w:eastAsia="pl-PL"/>
        </w:rPr>
        <w:t>Prawa i obowiązki uczniów</w:t>
      </w:r>
      <w:bookmarkEnd w:id="42"/>
    </w:p>
    <w:p w:rsidR="00126C45" w:rsidRDefault="004441E3" w:rsidP="00B03853">
      <w:pPr>
        <w:pStyle w:val="Akapitzlist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41E3">
        <w:rPr>
          <w:rFonts w:ascii="Times New Roman" w:hAnsi="Times New Roman"/>
          <w:sz w:val="24"/>
          <w:szCs w:val="24"/>
          <w:lang w:eastAsia="pl-PL"/>
        </w:rPr>
        <w:t xml:space="preserve">Prawa i obowiązki uczniów </w:t>
      </w:r>
      <w:r w:rsidR="001753AF" w:rsidRPr="004441E3">
        <w:rPr>
          <w:rFonts w:ascii="Times New Roman" w:hAnsi="Times New Roman"/>
          <w:sz w:val="24"/>
          <w:szCs w:val="24"/>
          <w:lang w:eastAsia="pl-PL"/>
        </w:rPr>
        <w:t xml:space="preserve">reguluje  Statut Specjalnego Ośrodka Szkolno-Wychowawczego im. Marii Grzegorzewskiej w </w:t>
      </w:r>
      <w:r w:rsidRPr="004441E3">
        <w:rPr>
          <w:rFonts w:ascii="Times New Roman" w:hAnsi="Times New Roman"/>
          <w:sz w:val="24"/>
          <w:szCs w:val="24"/>
          <w:lang w:eastAsia="pl-PL"/>
        </w:rPr>
        <w:t>Pile</w:t>
      </w:r>
      <w:r w:rsidR="003C370C">
        <w:rPr>
          <w:rFonts w:ascii="Times New Roman" w:hAnsi="Times New Roman"/>
          <w:sz w:val="24"/>
          <w:szCs w:val="24"/>
          <w:lang w:eastAsia="pl-PL"/>
        </w:rPr>
        <w:t>.</w:t>
      </w:r>
    </w:p>
    <w:p w:rsidR="003C370C" w:rsidRPr="007472B2" w:rsidRDefault="003C370C" w:rsidP="00B03853">
      <w:pPr>
        <w:pStyle w:val="Akapitzlist"/>
        <w:numPr>
          <w:ilvl w:val="0"/>
          <w:numId w:val="22"/>
        </w:numPr>
        <w:suppressAutoHyphens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 xml:space="preserve">Uczeń ma także prawo do: </w:t>
      </w:r>
    </w:p>
    <w:p w:rsidR="003C370C" w:rsidRPr="007472B2" w:rsidRDefault="003C370C" w:rsidP="00B03853">
      <w:pPr>
        <w:pStyle w:val="Akapitzlist"/>
        <w:numPr>
          <w:ilvl w:val="0"/>
          <w:numId w:val="37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rozwijania swoich pasji i zainteresowań na terenie Ośrodka,</w:t>
      </w:r>
    </w:p>
    <w:p w:rsidR="003C370C" w:rsidRPr="007472B2" w:rsidRDefault="003C370C" w:rsidP="00B03853">
      <w:pPr>
        <w:pStyle w:val="Akapitzlist"/>
        <w:numPr>
          <w:ilvl w:val="0"/>
          <w:numId w:val="37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posiadania własności wobec swoich prywatnych rzeczy,</w:t>
      </w:r>
    </w:p>
    <w:p w:rsidR="003C370C" w:rsidRPr="007472B2" w:rsidRDefault="003C370C" w:rsidP="00B03853">
      <w:pPr>
        <w:pStyle w:val="Akapitzlist"/>
        <w:numPr>
          <w:ilvl w:val="0"/>
          <w:numId w:val="37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godności i uszanowania jego niepełnosprawności,</w:t>
      </w:r>
    </w:p>
    <w:p w:rsidR="003C370C" w:rsidRPr="007472B2" w:rsidRDefault="003C370C" w:rsidP="00B03853">
      <w:pPr>
        <w:pStyle w:val="Akapitzlist"/>
        <w:numPr>
          <w:ilvl w:val="0"/>
          <w:numId w:val="37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dowolnego i dostosowanego do swych potrzeb fizycznych ubioru,</w:t>
      </w:r>
    </w:p>
    <w:p w:rsidR="003C370C" w:rsidRPr="007472B2" w:rsidRDefault="003C370C" w:rsidP="00B03853">
      <w:pPr>
        <w:pStyle w:val="Akapitzlist"/>
        <w:numPr>
          <w:ilvl w:val="0"/>
          <w:numId w:val="37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traktowania z szacunkiem,</w:t>
      </w:r>
    </w:p>
    <w:p w:rsidR="003C370C" w:rsidRPr="007472B2" w:rsidRDefault="003C370C" w:rsidP="00B03853">
      <w:pPr>
        <w:pStyle w:val="Akapitzlist"/>
        <w:numPr>
          <w:ilvl w:val="0"/>
          <w:numId w:val="37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indywidualnego dostosowania programów jak i materiałów dydaktycznych,</w:t>
      </w:r>
    </w:p>
    <w:p w:rsidR="003C370C" w:rsidRPr="007472B2" w:rsidRDefault="003C370C" w:rsidP="00B03853">
      <w:pPr>
        <w:pStyle w:val="Akapitzlist"/>
        <w:numPr>
          <w:ilvl w:val="0"/>
          <w:numId w:val="37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poszanowania poglądów.</w:t>
      </w:r>
    </w:p>
    <w:p w:rsidR="003C370C" w:rsidRDefault="003C370C" w:rsidP="00B03853">
      <w:pPr>
        <w:pStyle w:val="Akapitzlist"/>
        <w:numPr>
          <w:ilvl w:val="0"/>
          <w:numId w:val="38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 xml:space="preserve">Ponadto uczeń ma obowiązek: 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przestrzegać p</w:t>
      </w:r>
      <w:r>
        <w:rPr>
          <w:rFonts w:ascii="Times New Roman" w:hAnsi="Times New Roman"/>
          <w:sz w:val="24"/>
          <w:szCs w:val="24"/>
        </w:rPr>
        <w:t>ostanowień zawartych w Statucie,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systematycznie i aktywnie ucze</w:t>
      </w:r>
      <w:r>
        <w:rPr>
          <w:rFonts w:ascii="Times New Roman" w:hAnsi="Times New Roman"/>
          <w:sz w:val="24"/>
          <w:szCs w:val="24"/>
        </w:rPr>
        <w:t>stniczyć w zajęciach lekcyjnych,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przestrzegać zasad życia społecznego, a w szczególności:</w:t>
      </w:r>
    </w:p>
    <w:p w:rsidR="003C370C" w:rsidRDefault="003C370C" w:rsidP="00B03853">
      <w:pPr>
        <w:pStyle w:val="Akapitzlist"/>
        <w:numPr>
          <w:ilvl w:val="0"/>
          <w:numId w:val="4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okazywać sza</w:t>
      </w:r>
      <w:r>
        <w:rPr>
          <w:rFonts w:ascii="Times New Roman" w:hAnsi="Times New Roman"/>
          <w:sz w:val="24"/>
          <w:szCs w:val="24"/>
        </w:rPr>
        <w:t>cunek osobom dorosłym i kolegom,</w:t>
      </w:r>
    </w:p>
    <w:p w:rsidR="003C370C" w:rsidRDefault="003C370C" w:rsidP="00B03853">
      <w:pPr>
        <w:pStyle w:val="Akapitzlist"/>
        <w:numPr>
          <w:ilvl w:val="0"/>
          <w:numId w:val="40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naprawiać</w:t>
      </w:r>
      <w:r>
        <w:rPr>
          <w:rFonts w:ascii="Times New Roman" w:hAnsi="Times New Roman"/>
          <w:sz w:val="24"/>
          <w:szCs w:val="24"/>
        </w:rPr>
        <w:t xml:space="preserve"> wyrządzone przez siebie szkody,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informować nauczyciela o zwolnieniu z zajęć lekcyjnych,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dbać o bezpieczeństwo i zdrowie własne i kolegów,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przeciwstawiać się przejawom brutalności, wystrzegać się nałogów,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szanować własność innych,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dbać o wspólne dobro, ład i porządek w szkole,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dbać o honor i tradycje szkoły,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okazywać szacunek nauczycielom, wychowawcom i innym pracownikom</w:t>
      </w:r>
      <w:r>
        <w:rPr>
          <w:rFonts w:ascii="Times New Roman" w:hAnsi="Times New Roman"/>
          <w:sz w:val="24"/>
          <w:szCs w:val="24"/>
        </w:rPr>
        <w:t>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podporządkować się zaleceniom dyrektora</w:t>
      </w:r>
      <w:r>
        <w:rPr>
          <w:rFonts w:ascii="Times New Roman" w:hAnsi="Times New Roman"/>
          <w:sz w:val="24"/>
          <w:szCs w:val="24"/>
        </w:rPr>
        <w:t>, rady pedagogicznej, samorządu,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posiadać strój na zmianę n</w:t>
      </w:r>
      <w:r>
        <w:rPr>
          <w:rFonts w:ascii="Times New Roman" w:hAnsi="Times New Roman"/>
          <w:sz w:val="24"/>
          <w:szCs w:val="24"/>
        </w:rPr>
        <w:t>a zajęcia wychowania fizycznego,</w:t>
      </w:r>
    </w:p>
    <w:p w:rsidR="003C370C" w:rsidRDefault="003C370C" w:rsidP="00B03853">
      <w:pPr>
        <w:pStyle w:val="Akapitzlist"/>
        <w:numPr>
          <w:ilvl w:val="0"/>
          <w:numId w:val="39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72B2">
        <w:rPr>
          <w:rFonts w:ascii="Times New Roman" w:hAnsi="Times New Roman"/>
          <w:sz w:val="24"/>
          <w:szCs w:val="24"/>
        </w:rPr>
        <w:t>podczas uroczystości szkolnych posiadać strój galowy (biało-czarny/granatowy).</w:t>
      </w:r>
    </w:p>
    <w:p w:rsidR="003C370C" w:rsidRDefault="003C370C" w:rsidP="003C3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370C" w:rsidRDefault="00126C45" w:rsidP="003C3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4441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4441E3" w:rsidRDefault="004441E3" w:rsidP="003C3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Rodzaje kar i nagród</w:t>
      </w:r>
    </w:p>
    <w:p w:rsidR="004441E3" w:rsidRPr="004441E3" w:rsidRDefault="004441E3" w:rsidP="00B03853">
      <w:pPr>
        <w:pStyle w:val="Akapitzlist"/>
        <w:numPr>
          <w:ilvl w:val="0"/>
          <w:numId w:val="23"/>
        </w:numPr>
        <w:suppressAutoHyphens w:val="0"/>
        <w:spacing w:before="24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41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Rodzaje kar i nagród przyznawanych uczniom Szkoły Podstawowej Specjalnej reguluje Statut </w:t>
      </w:r>
      <w:r w:rsidRPr="004441E3">
        <w:rPr>
          <w:rFonts w:ascii="Times New Roman" w:hAnsi="Times New Roman"/>
          <w:sz w:val="24"/>
          <w:szCs w:val="24"/>
          <w:lang w:eastAsia="pl-PL"/>
        </w:rPr>
        <w:t>Specjalnego Ośrodka Szkolno-Wychowawczego im. Marii Grzegorzewskiej w Pile</w:t>
      </w:r>
    </w:p>
    <w:p w:rsidR="00126C45" w:rsidRPr="00596601" w:rsidRDefault="00126C45" w:rsidP="00B03853">
      <w:pPr>
        <w:numPr>
          <w:ilvl w:val="0"/>
          <w:numId w:val="23"/>
        </w:numPr>
        <w:suppressAutoHyphens w:val="0"/>
        <w:spacing w:before="120" w:after="12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596601">
        <w:rPr>
          <w:rFonts w:ascii="Times New Roman" w:hAnsi="Times New Roman"/>
          <w:sz w:val="24"/>
          <w:szCs w:val="20"/>
          <w:lang w:eastAsia="pl-PL"/>
        </w:rPr>
        <w:t>Znaczące osiągnięcia w konkursach i olimpiadach odnotowuje się na świadectwie.</w:t>
      </w:r>
    </w:p>
    <w:p w:rsidR="00126C45" w:rsidRPr="00596601" w:rsidRDefault="00126C45" w:rsidP="00B03853">
      <w:pPr>
        <w:numPr>
          <w:ilvl w:val="0"/>
          <w:numId w:val="23"/>
        </w:numPr>
        <w:suppressAutoHyphens w:val="0"/>
        <w:spacing w:before="120" w:after="120"/>
        <w:ind w:left="284" w:hanging="284"/>
        <w:jc w:val="both"/>
        <w:rPr>
          <w:rFonts w:ascii="Times New Roman" w:hAnsi="Times New Roman"/>
          <w:sz w:val="24"/>
          <w:szCs w:val="20"/>
          <w:lang w:eastAsia="pl-PL"/>
        </w:rPr>
      </w:pPr>
      <w:r w:rsidRPr="00596601">
        <w:rPr>
          <w:rFonts w:ascii="Times New Roman" w:hAnsi="Times New Roman"/>
          <w:sz w:val="24"/>
          <w:lang w:eastAsia="pl-PL"/>
        </w:rPr>
        <w:t>Uczeń ma prawo do równego traktowania i otrzymania sprawiedliwej nagrody. Uczeń, który czuje się pokrzywdzony ze względu na niesprawiedliwą nagrodę ma prawo wnieść zastrzeżenia do Dyrektora w terminie 7 dni od otrzymania nagrody</w:t>
      </w:r>
      <w:r w:rsidR="000F7BC6">
        <w:rPr>
          <w:rFonts w:ascii="Times New Roman" w:hAnsi="Times New Roman"/>
          <w:sz w:val="24"/>
          <w:lang w:eastAsia="pl-PL"/>
        </w:rPr>
        <w:t xml:space="preserve"> lub kary</w:t>
      </w:r>
      <w:r w:rsidRPr="00596601">
        <w:rPr>
          <w:rFonts w:ascii="Times New Roman" w:hAnsi="Times New Roman"/>
          <w:sz w:val="24"/>
          <w:lang w:eastAsia="pl-PL"/>
        </w:rPr>
        <w:t>.</w:t>
      </w:r>
    </w:p>
    <w:p w:rsidR="00F50954" w:rsidRDefault="003C370C" w:rsidP="003C370C">
      <w:pPr>
        <w:tabs>
          <w:tab w:val="left" w:pos="2670"/>
        </w:tabs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C370C" w:rsidRDefault="003C370C" w:rsidP="003C3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</w:t>
      </w:r>
      <w:r w:rsidR="00510F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43" w:name="_GoBack"/>
      <w:bookmarkEnd w:id="43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3C370C" w:rsidRPr="00962E9C" w:rsidRDefault="003C370C" w:rsidP="003C370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E9C">
        <w:rPr>
          <w:rFonts w:ascii="Times New Roman" w:hAnsi="Times New Roman"/>
          <w:b/>
          <w:sz w:val="24"/>
          <w:szCs w:val="24"/>
        </w:rPr>
        <w:t>Zasady bezpieczeństwa</w:t>
      </w:r>
    </w:p>
    <w:p w:rsidR="003C370C" w:rsidRDefault="003C370C" w:rsidP="00B03853">
      <w:pPr>
        <w:pStyle w:val="Akapitzlist"/>
        <w:numPr>
          <w:ilvl w:val="0"/>
          <w:numId w:val="41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 xml:space="preserve">W celu zapewnienia bezpieczeństwa zabrania się uczniom w szczególności: 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bez zgody nauczyciela korzystać z telefonu komórkowego podczas zajęć</w:t>
      </w:r>
      <w:r>
        <w:rPr>
          <w:rFonts w:ascii="Times New Roman" w:hAnsi="Times New Roman"/>
          <w:sz w:val="24"/>
          <w:szCs w:val="24"/>
        </w:rPr>
        <w:t>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samowolnie opuszczać budynku szkoły podczas zaję</w:t>
      </w:r>
      <w:r>
        <w:rPr>
          <w:rFonts w:ascii="Times New Roman" w:hAnsi="Times New Roman"/>
          <w:sz w:val="24"/>
          <w:szCs w:val="24"/>
        </w:rPr>
        <w:t xml:space="preserve">ć edukacyjnych i pobytu </w:t>
      </w:r>
      <w:r>
        <w:rPr>
          <w:rFonts w:ascii="Times New Roman" w:hAnsi="Times New Roman"/>
          <w:sz w:val="24"/>
          <w:szCs w:val="24"/>
        </w:rPr>
        <w:br/>
        <w:t>w Ośrodku,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wnosić na teren placówki środkó</w:t>
      </w:r>
      <w:r>
        <w:rPr>
          <w:rFonts w:ascii="Times New Roman" w:hAnsi="Times New Roman"/>
          <w:sz w:val="24"/>
          <w:szCs w:val="24"/>
        </w:rPr>
        <w:t>w zagrażających zdrowiu i życiu,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palić papierosów, pić alkohol</w:t>
      </w:r>
      <w:r>
        <w:rPr>
          <w:rFonts w:ascii="Times New Roman" w:hAnsi="Times New Roman"/>
          <w:sz w:val="24"/>
          <w:szCs w:val="24"/>
        </w:rPr>
        <w:t>u, posiadać i używać narkotyków,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zwalniać się z lekcji bez pisemnej zgody rodziców, opiekunów</w:t>
      </w:r>
      <w:r>
        <w:rPr>
          <w:rFonts w:ascii="Times New Roman" w:hAnsi="Times New Roman"/>
          <w:sz w:val="24"/>
          <w:szCs w:val="24"/>
        </w:rPr>
        <w:t>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wpuszczać na teren budynku osób nieuprawnionych</w:t>
      </w:r>
      <w:r>
        <w:rPr>
          <w:rFonts w:ascii="Times New Roman" w:hAnsi="Times New Roman"/>
          <w:sz w:val="24"/>
          <w:szCs w:val="24"/>
        </w:rPr>
        <w:t>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korzystać z sal lekcyjnych i p</w:t>
      </w:r>
      <w:r>
        <w:rPr>
          <w:rFonts w:ascii="Times New Roman" w:hAnsi="Times New Roman"/>
          <w:sz w:val="24"/>
          <w:szCs w:val="24"/>
        </w:rPr>
        <w:t>racowni bez nadzoru nauczyciela/wychowawcy,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korzystać ze sprzętu szkolnego (laptopów, tabletów etc.) bez nadzoru nauc</w:t>
      </w:r>
      <w:r>
        <w:rPr>
          <w:rFonts w:ascii="Times New Roman" w:hAnsi="Times New Roman"/>
          <w:sz w:val="24"/>
          <w:szCs w:val="24"/>
        </w:rPr>
        <w:t>zyciela/wychowawcy,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>naruszać nietyk</w:t>
      </w:r>
      <w:r>
        <w:rPr>
          <w:rFonts w:ascii="Times New Roman" w:hAnsi="Times New Roman"/>
          <w:sz w:val="24"/>
          <w:szCs w:val="24"/>
        </w:rPr>
        <w:t>alności cielesnej innych osób,</w:t>
      </w:r>
    </w:p>
    <w:p w:rsidR="003C370C" w:rsidRDefault="003C370C" w:rsidP="00B03853">
      <w:pPr>
        <w:pStyle w:val="Akapitzlist"/>
        <w:numPr>
          <w:ilvl w:val="0"/>
          <w:numId w:val="42"/>
        </w:numPr>
        <w:suppressAutoHyphens w:val="0"/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 xml:space="preserve">na terenie </w:t>
      </w:r>
      <w:r>
        <w:rPr>
          <w:rFonts w:ascii="Times New Roman" w:hAnsi="Times New Roman"/>
          <w:sz w:val="24"/>
          <w:szCs w:val="24"/>
        </w:rPr>
        <w:t>Ośrodka</w:t>
      </w:r>
      <w:r w:rsidRPr="00962E9C">
        <w:rPr>
          <w:rFonts w:ascii="Times New Roman" w:hAnsi="Times New Roman"/>
          <w:sz w:val="24"/>
          <w:szCs w:val="24"/>
        </w:rPr>
        <w:t xml:space="preserve"> zwłaszcza podczas zajęć, uczniom nie wolno bez powiadomienia oraz uzyskania zgody osoby prowadzącej zajęcia utrwalać wizerunku oraz głosu osób prowadzących i uczestniczących w zajęciach, a także transmitować takich danych; złamanie powyższej zasady traktuje się, jako naruszenie dóbr osobistych i jest karane na mocy prawa państwowego, a tym samym wpływa na ocenę zachowania i ma konsekwencje prawne. </w:t>
      </w:r>
    </w:p>
    <w:p w:rsidR="003C370C" w:rsidRDefault="003C370C" w:rsidP="003C370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62E9C">
        <w:rPr>
          <w:rFonts w:ascii="Times New Roman" w:hAnsi="Times New Roman"/>
          <w:sz w:val="24"/>
          <w:szCs w:val="24"/>
        </w:rPr>
        <w:t>2. Nauczyciel w sytuacjach, gdy dany uczeń stwarza zagrożenie wobec zdrowia swojego bądź innych uczniów lub nauczycieli ma prawo zastosować środki niezbędne, aby zapewnić  bezpieczeństwo sobie</w:t>
      </w:r>
      <w:r>
        <w:rPr>
          <w:rFonts w:ascii="Times New Roman" w:hAnsi="Times New Roman"/>
          <w:sz w:val="24"/>
          <w:szCs w:val="24"/>
        </w:rPr>
        <w:t>,</w:t>
      </w:r>
      <w:r w:rsidRPr="00962E9C">
        <w:rPr>
          <w:rFonts w:ascii="Times New Roman" w:hAnsi="Times New Roman"/>
          <w:sz w:val="24"/>
          <w:szCs w:val="24"/>
        </w:rPr>
        <w:t xml:space="preserve"> jak i innym osobom, włącznie z uczniem, którego zachowanie wymusza reakcje. </w:t>
      </w:r>
    </w:p>
    <w:p w:rsidR="003C370C" w:rsidRPr="00962E9C" w:rsidRDefault="003C370C" w:rsidP="003C370C">
      <w:pPr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2E9C">
        <w:rPr>
          <w:rFonts w:ascii="Times New Roman" w:hAnsi="Times New Roman"/>
          <w:sz w:val="24"/>
          <w:szCs w:val="24"/>
        </w:rPr>
        <w:t xml:space="preserve">3. Rodzice uczniów ponoszą odpowiedzialność za poczynione szkody. </w:t>
      </w:r>
    </w:p>
    <w:p w:rsidR="003C370C" w:rsidRDefault="003C370C" w:rsidP="003C370C">
      <w:pPr>
        <w:tabs>
          <w:tab w:val="left" w:pos="2670"/>
        </w:tabs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70C" w:rsidRDefault="003C370C">
      <w:pPr>
        <w:suppressAutoHyphens w:val="0"/>
        <w:rPr>
          <w:rFonts w:ascii="Times New Roman" w:eastAsia="Times New Roman" w:hAnsi="Times New Roman" w:cstheme="majorBidi"/>
          <w:b/>
          <w:sz w:val="24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126C45" w:rsidRPr="00596601" w:rsidRDefault="00126C45" w:rsidP="003C370C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44" w:name="_Toc155872841"/>
      <w:r w:rsidRPr="00596601">
        <w:rPr>
          <w:rFonts w:eastAsia="Times New Roman"/>
          <w:lang w:eastAsia="pl-PL"/>
        </w:rPr>
        <w:lastRenderedPageBreak/>
        <w:t>ROZDZIAŁ VIII</w:t>
      </w:r>
      <w:bookmarkEnd w:id="44"/>
    </w:p>
    <w:p w:rsidR="00126C45" w:rsidRPr="00596601" w:rsidRDefault="00126C45" w:rsidP="003C370C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45" w:name="_Toc155872842"/>
      <w:r w:rsidRPr="00596601">
        <w:rPr>
          <w:rFonts w:eastAsia="Times New Roman"/>
          <w:iCs/>
          <w:lang w:eastAsia="pl-PL"/>
        </w:rPr>
        <w:t xml:space="preserve">OCENIANIE </w:t>
      </w:r>
      <w:r w:rsidRPr="00596601">
        <w:rPr>
          <w:rFonts w:eastAsia="Times New Roman"/>
          <w:lang w:eastAsia="pl-PL"/>
        </w:rPr>
        <w:t>UCZNIÓW</w:t>
      </w:r>
      <w:bookmarkEnd w:id="45"/>
    </w:p>
    <w:p w:rsidR="003C370C" w:rsidRDefault="00126C45" w:rsidP="003C3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3C37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</w:t>
      </w:r>
      <w:r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126C45" w:rsidRPr="00596601" w:rsidRDefault="00DE0F4B" w:rsidP="003C370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oceniania</w:t>
      </w:r>
      <w:r w:rsidR="003C37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wewnątrzszkolnego</w:t>
      </w:r>
    </w:p>
    <w:p w:rsidR="00DE0F4B" w:rsidRDefault="00DE0F4B" w:rsidP="00DE0F4B">
      <w:pPr>
        <w:suppressAutoHyphens w:val="0"/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0660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26C45"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Szczegółowe zasady oceniania, klasyfikowania i promowania ucznia reguluje Wewnątrzszkolny System Oceniania (WSO) zgodny z aktualnymi przepisami ustawy Prawo oświatowe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go</w:t>
      </w:r>
      <w:r w:rsidR="00126C45"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126C45" w:rsidRPr="00596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126C45" w:rsidRPr="00DE0F4B" w:rsidRDefault="00DE0F4B" w:rsidP="00DE0F4B">
      <w:pPr>
        <w:suppressAutoHyphens w:val="0"/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0660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26C45" w:rsidRPr="00DE0F4B">
        <w:rPr>
          <w:rFonts w:ascii="Times New Roman" w:eastAsia="Times New Roman" w:hAnsi="Times New Roman"/>
          <w:bCs/>
          <w:sz w:val="24"/>
          <w:szCs w:val="24"/>
          <w:lang w:eastAsia="pl-PL"/>
        </w:rPr>
        <w:t>Ocenianiu podlegają:</w:t>
      </w:r>
    </w:p>
    <w:p w:rsidR="00126C45" w:rsidRDefault="00126C45" w:rsidP="00B03853">
      <w:pPr>
        <w:numPr>
          <w:ilvl w:val="0"/>
          <w:numId w:val="30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osiągnięcia edukacyjne, postępy i trudności w rozwoju ucznia,</w:t>
      </w:r>
    </w:p>
    <w:p w:rsidR="00126C45" w:rsidRPr="00B84760" w:rsidRDefault="00126C45" w:rsidP="00B03853">
      <w:pPr>
        <w:numPr>
          <w:ilvl w:val="0"/>
          <w:numId w:val="30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4760">
        <w:rPr>
          <w:rFonts w:ascii="Times New Roman" w:eastAsia="Times New Roman" w:hAnsi="Times New Roman"/>
          <w:bCs/>
          <w:sz w:val="24"/>
          <w:szCs w:val="24"/>
          <w:lang w:eastAsia="pl-PL"/>
        </w:rPr>
        <w:t>zachowanie ucznia oraz rozwój osobisty.</w:t>
      </w:r>
    </w:p>
    <w:p w:rsidR="00126C45" w:rsidRPr="00596601" w:rsidRDefault="0006603D" w:rsidP="0006603D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03D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26C45"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Ocenianie osiągnięć edukacyjnych ucznia polega na rozpoznawaniu przez nauczycieli poziomu i postępów w opanowaniu przez ucznia wiadomości i umiejętności </w:t>
      </w:r>
      <w:r w:rsidR="00F50954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126C45"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stosunku do: </w:t>
      </w:r>
    </w:p>
    <w:p w:rsidR="00126C45" w:rsidRPr="00596601" w:rsidRDefault="00126C45" w:rsidP="00B03853">
      <w:pPr>
        <w:numPr>
          <w:ilvl w:val="1"/>
          <w:numId w:val="31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wymagań określonych w podstawie programowej kształcenia ogólnego oraz wymagań edukacyjnych wynikających z realizowanych w szkole programów nauczania,</w:t>
      </w:r>
    </w:p>
    <w:p w:rsidR="00126C45" w:rsidRPr="00596601" w:rsidRDefault="00126C45" w:rsidP="00B03853">
      <w:pPr>
        <w:numPr>
          <w:ilvl w:val="1"/>
          <w:numId w:val="31"/>
        </w:numPr>
        <w:suppressAutoHyphens w:val="0"/>
        <w:spacing w:before="120"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wymagań edukacyjnych wynikających z realizowanych w szkole programów nauczania – w przypadku dodatkowych zajęć edukacyjnych.</w:t>
      </w:r>
    </w:p>
    <w:p w:rsidR="00DE0F4B" w:rsidRDefault="00DE0F4B" w:rsidP="00DE0F4B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06603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26C45"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126C45" w:rsidRPr="00596601" w:rsidRDefault="00DE0F4B" w:rsidP="00DE0F4B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5. </w:t>
      </w:r>
      <w:r w:rsidR="00126C45"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Ocenianie wewnątrzszkolne obejmuje:</w:t>
      </w:r>
      <w:r w:rsidR="00126C45"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6C45" w:rsidRPr="00596601" w:rsidRDefault="00126C45" w:rsidP="00B03853">
      <w:pPr>
        <w:numPr>
          <w:ilvl w:val="1"/>
          <w:numId w:val="7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:rsidR="00126C45" w:rsidRPr="00596601" w:rsidRDefault="00126C45" w:rsidP="00B03853">
      <w:pPr>
        <w:numPr>
          <w:ilvl w:val="1"/>
          <w:numId w:val="7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kryteriów oceniania zachowania,</w:t>
      </w:r>
    </w:p>
    <w:p w:rsidR="00126C45" w:rsidRPr="00596601" w:rsidRDefault="00126C45" w:rsidP="00B03853">
      <w:pPr>
        <w:numPr>
          <w:ilvl w:val="1"/>
          <w:numId w:val="7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ustalanie ocen bieżących i śródrocznych ocen klasyfikacyjnych z zajęć edukacyjnych, </w:t>
      </w:r>
      <w:r w:rsidR="0076155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a także śródrocznej oceny klasyfikacyjnej zachowania,</w:t>
      </w:r>
    </w:p>
    <w:p w:rsidR="00126C45" w:rsidRPr="00596601" w:rsidRDefault="00126C45" w:rsidP="00B03853">
      <w:pPr>
        <w:numPr>
          <w:ilvl w:val="1"/>
          <w:numId w:val="7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przeprowadzanie egzaminów klasyfikacyjnych, poprawkowych i sprawdzianu wiadomości i umiejętności,</w:t>
      </w:r>
    </w:p>
    <w:p w:rsidR="00126C45" w:rsidRPr="00596601" w:rsidRDefault="00126C45" w:rsidP="00B03853">
      <w:pPr>
        <w:numPr>
          <w:ilvl w:val="1"/>
          <w:numId w:val="7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rocznych ocen klasyfikacyjnych z zajęć edukacyjnych oraz rocznej oceny klasyfikacyjnej zachowania,</w:t>
      </w:r>
    </w:p>
    <w:p w:rsidR="00126C45" w:rsidRPr="00596601" w:rsidRDefault="00126C45" w:rsidP="00B03853">
      <w:pPr>
        <w:numPr>
          <w:ilvl w:val="1"/>
          <w:numId w:val="7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warunków i trybu otrzymania wyższych niż przewidywane rocznych ocen klasyfikacyjnych z zajęć edukacyjnych oraz rocznej oceny klasyfikacyjnej zachowania,</w:t>
      </w:r>
    </w:p>
    <w:p w:rsidR="00126C45" w:rsidRPr="00596601" w:rsidRDefault="00126C45" w:rsidP="00B03853">
      <w:pPr>
        <w:numPr>
          <w:ilvl w:val="1"/>
          <w:numId w:val="7"/>
        </w:numPr>
        <w:suppressAutoHyphens w:val="0"/>
        <w:spacing w:before="120"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ustalanie warunków i sposobu przekazywania rodzicom informacji o postępach </w:t>
      </w:r>
      <w:r w:rsidR="007D4E0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i trudnościach w nauce i zachowaniu ucznia oraz o szczególnych uzdolnieniach ucznia.</w:t>
      </w:r>
    </w:p>
    <w:p w:rsidR="00126C45" w:rsidRPr="00596601" w:rsidRDefault="00DE0F4B" w:rsidP="00DE0F4B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F4B">
        <w:rPr>
          <w:rFonts w:ascii="Times New Roman" w:eastAsia="Times New Roman" w:hAnsi="Times New Roman"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26C45"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Nauczyciele na początku każdego roku szkolnego informują uczniów oraz ich rodziców o:</w:t>
      </w:r>
      <w:r w:rsidR="00126C45" w:rsidRPr="005966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6C45" w:rsidRPr="00596601" w:rsidRDefault="00126C45" w:rsidP="00B03853">
      <w:pPr>
        <w:numPr>
          <w:ilvl w:val="1"/>
          <w:numId w:val="23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wymaganiach edukacyjnych niezbędnych do uzyskania poszczególnych śródrocznych </w:t>
      </w:r>
      <w:r w:rsidR="0076155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i rocznych ocen klasyfikacyjnych z zajęć edukacyjnych wynikających z realizowanego przez siebie programu nauczania,</w:t>
      </w:r>
    </w:p>
    <w:p w:rsidR="00126C45" w:rsidRPr="00596601" w:rsidRDefault="00126C45" w:rsidP="00B03853">
      <w:pPr>
        <w:numPr>
          <w:ilvl w:val="1"/>
          <w:numId w:val="23"/>
        </w:numPr>
        <w:suppressAutoHyphens w:val="0"/>
        <w:spacing w:before="120"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sposobach sprawdzania osiągnięć edukacyjnych uczniów.</w:t>
      </w:r>
    </w:p>
    <w:p w:rsidR="00126C45" w:rsidRDefault="00126C45" w:rsidP="00B03853">
      <w:pPr>
        <w:pStyle w:val="Akapitzlist"/>
        <w:numPr>
          <w:ilvl w:val="0"/>
          <w:numId w:val="43"/>
        </w:numPr>
        <w:suppressAutoHyphens w:val="0"/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37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Nieobecność rodziców na pierwszym spotkaniu klasowym we wrześniu zwalnia szkołę </w:t>
      </w:r>
      <w:r w:rsidR="00761555" w:rsidRPr="003C370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C37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obowiązku zapoznania rodzica ze szczegółowymi warunkami i sposobami oceniania wewnątrzszkolnego obowiązującymi w szkole w wymienionym terminie </w:t>
      </w:r>
      <w:r w:rsidRPr="003C370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3C37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uwagi </w:t>
      </w:r>
      <w:r w:rsidR="00761555" w:rsidRPr="003C370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3C370C">
        <w:rPr>
          <w:rFonts w:ascii="Times New Roman" w:eastAsia="Times New Roman" w:hAnsi="Times New Roman"/>
          <w:bCs/>
          <w:sz w:val="24"/>
          <w:szCs w:val="24"/>
          <w:lang w:eastAsia="pl-PL"/>
        </w:rPr>
        <w:t>na nieobecność rodzic winien sam dążyć do zapoznania się ze szczegółowymi warunkami</w:t>
      </w:r>
      <w:r w:rsidR="00DE0F4B" w:rsidRPr="003C37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</w:t>
      </w:r>
      <w:r w:rsidRPr="003C37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sposobami oceniania wewnątrzszkolnego obowiązującymi w szkole.</w:t>
      </w:r>
    </w:p>
    <w:p w:rsidR="00917842" w:rsidRPr="00025779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Procedura oceniania: </w:t>
      </w:r>
    </w:p>
    <w:p w:rsidR="00917842" w:rsidRDefault="00917842" w:rsidP="00B03853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nauczyciel przedmiotu systematycznie dokonuje oceny wiedzy i umiejętności ucznia </w:t>
      </w:r>
      <w:r w:rsidRPr="00917842">
        <w:rPr>
          <w:rFonts w:ascii="Times New Roman" w:hAnsi="Times New Roman"/>
          <w:sz w:val="24"/>
          <w:szCs w:val="24"/>
        </w:rPr>
        <w:br/>
        <w:t xml:space="preserve">w formach i warunkach zapewniających obiektywność oceny, </w:t>
      </w:r>
    </w:p>
    <w:p w:rsidR="00917842" w:rsidRDefault="00917842" w:rsidP="00B03853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wychowawca udziela informacji rodzicom o postępach ucznia w formie ustnej </w:t>
      </w:r>
      <w:r w:rsidRPr="00917842">
        <w:rPr>
          <w:rFonts w:ascii="Times New Roman" w:hAnsi="Times New Roman"/>
          <w:sz w:val="24"/>
          <w:szCs w:val="24"/>
        </w:rPr>
        <w:br/>
        <w:t xml:space="preserve">w czasie zebrań, na przerwach, podczas których nie pełni dyżuru lub po lekcjach </w:t>
      </w:r>
      <w:r w:rsidRPr="00917842">
        <w:rPr>
          <w:rFonts w:ascii="Times New Roman" w:hAnsi="Times New Roman"/>
          <w:sz w:val="24"/>
          <w:szCs w:val="24"/>
        </w:rPr>
        <w:br/>
        <w:t xml:space="preserve">(po wcześniejszym uzgodnieniu terminu spotkania), </w:t>
      </w:r>
    </w:p>
    <w:p w:rsidR="00917842" w:rsidRPr="00917842" w:rsidRDefault="00917842" w:rsidP="00B03853">
      <w:pPr>
        <w:pStyle w:val="Akapitzlist"/>
        <w:numPr>
          <w:ilvl w:val="0"/>
          <w:numId w:val="4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wychowawca zaprasza na zebrania, w ten sposób umożliwia rodzicom spotkanie </w:t>
      </w:r>
      <w:r w:rsidRPr="00917842">
        <w:rPr>
          <w:rFonts w:ascii="Times New Roman" w:hAnsi="Times New Roman"/>
          <w:sz w:val="24"/>
          <w:szCs w:val="24"/>
        </w:rPr>
        <w:br/>
        <w:t xml:space="preserve">z innymi nauczycielami i uzyskanie dodatkowych informacji o postępach ucznia. </w:t>
      </w:r>
    </w:p>
    <w:p w:rsidR="00917842" w:rsidRPr="00025779" w:rsidRDefault="00917842" w:rsidP="00B03853">
      <w:pPr>
        <w:pStyle w:val="Akapitzlist"/>
        <w:numPr>
          <w:ilvl w:val="0"/>
          <w:numId w:val="43"/>
        </w:numPr>
        <w:suppressAutoHyphens w:val="0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Uczeń podlega klasyfikacji: </w:t>
      </w:r>
    </w:p>
    <w:p w:rsidR="00917842" w:rsidRDefault="00917842" w:rsidP="00B03853">
      <w:pPr>
        <w:pStyle w:val="Akapitzlist"/>
        <w:numPr>
          <w:ilvl w:val="0"/>
          <w:numId w:val="45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śródrocznej i rocznej,</w:t>
      </w:r>
      <w:r w:rsidRPr="00917842">
        <w:rPr>
          <w:rFonts w:ascii="Times New Roman" w:hAnsi="Times New Roman"/>
          <w:sz w:val="24"/>
          <w:szCs w:val="24"/>
        </w:rPr>
        <w:t xml:space="preserve"> </w:t>
      </w:r>
    </w:p>
    <w:p w:rsidR="00917842" w:rsidRPr="00917842" w:rsidRDefault="00917842" w:rsidP="00B03853">
      <w:pPr>
        <w:pStyle w:val="Akapitzlist"/>
        <w:numPr>
          <w:ilvl w:val="0"/>
          <w:numId w:val="45"/>
        </w:numPr>
        <w:suppressAutoHyphens w:val="0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końcowej. </w:t>
      </w:r>
    </w:p>
    <w:p w:rsidR="00917842" w:rsidRPr="00025779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Klasyfikacja śródroczna polega na okresowym podsumowaniu osiągnięć edukacyjnych ucznia z zajęć edukacyjnych i zachowania ucznia oraz ustaleniu opisowych śródrocznych ocen klasyfikacyjnych z tych zajęć i śródrocznej opisowej oceny klasyfikacyjnej zachowania. Klasyfikację śródroczną przeprowadza się co najmniej raz w ciągu roku szkolnego w tym tygodniu miesiąca stycznia, który poprzedza tydzień, w którym rozpoczynają się w kraju ferie zimowe ogłoszone przez MEN na dany rok szkolny. </w:t>
      </w:r>
    </w:p>
    <w:p w:rsidR="00917842" w:rsidRPr="00025779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Klasyfikacja roczna polega na podsumowaniu osiągnięć edukacyjnych ucznia z zajęć edukacyjnych i zachowania ucznia w danym roku szkolnym oraz ustaleniu opisowych rocznych ocen klasyfikacyjnych z tych zajęć i rocznej opisowej oceny klasyfikacyjnej zachowania. </w:t>
      </w:r>
    </w:p>
    <w:p w:rsidR="00917842" w:rsidRPr="00025779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Śródroczne i roczne opisowe oceny klasyfikacyjne są ustalane przez nauczycieli najpóźniej na 3 dni przed zebraniem rady pedagogicznej, na którym rada pedagogiczna zatwierdza wyniki klasyfikacji śródrocznej lub klasyfikacji rocznej.</w:t>
      </w:r>
    </w:p>
    <w:p w:rsidR="00917842" w:rsidRPr="00025779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 xml:space="preserve">Klasyfikacji śródrocznej i rocznej dokonuje się z uwzględnieniem ustaleń zawartych </w:t>
      </w:r>
      <w:r>
        <w:rPr>
          <w:rFonts w:ascii="Times New Roman" w:hAnsi="Times New Roman"/>
          <w:sz w:val="24"/>
          <w:szCs w:val="24"/>
        </w:rPr>
        <w:br/>
      </w:r>
      <w:r w:rsidRPr="00025779">
        <w:rPr>
          <w:rFonts w:ascii="Times New Roman" w:hAnsi="Times New Roman"/>
          <w:sz w:val="24"/>
          <w:szCs w:val="24"/>
        </w:rPr>
        <w:t>w indywidualnym programie edukacyjno-terapeutycznym</w:t>
      </w:r>
    </w:p>
    <w:p w:rsidR="00917842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W ocenianiu uwzględnia się zawsze indywidualne możliwości ucznia i jego wysiłek, wkład pracy, zaangażowanie, systematyczność, staranność, ustalenia zawarte w indywidualnym programie edukacyjno-terapeutycznym, aktualne samopoczucie, sytuację rodziną oraz inne czynniki mogące mieć wpływ na pracę i zachowanie ucznia.</w:t>
      </w:r>
    </w:p>
    <w:p w:rsidR="00917842" w:rsidRPr="00917842" w:rsidRDefault="00126C45" w:rsidP="00B03853">
      <w:pPr>
        <w:pStyle w:val="Akapitzlist"/>
        <w:numPr>
          <w:ilvl w:val="0"/>
          <w:numId w:val="43"/>
        </w:numPr>
        <w:suppressAutoHyphens w:val="0"/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17842">
        <w:rPr>
          <w:rFonts w:ascii="Times New Roman" w:hAnsi="Times New Roman"/>
          <w:sz w:val="24"/>
          <w:szCs w:val="24"/>
          <w:lang w:eastAsia="pl-PL"/>
        </w:rPr>
        <w:t>Rodzice są informowani o postępach i osiągnięciach uczniów na spotkaniach z rodzicami na wywiadówkach.</w:t>
      </w:r>
    </w:p>
    <w:p w:rsidR="00917842" w:rsidRPr="00917842" w:rsidRDefault="00126C45" w:rsidP="00B03853">
      <w:pPr>
        <w:pStyle w:val="Akapitzlist"/>
        <w:numPr>
          <w:ilvl w:val="0"/>
          <w:numId w:val="43"/>
        </w:numPr>
        <w:suppressAutoHyphens w:val="0"/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17842">
        <w:rPr>
          <w:rFonts w:ascii="Times New Roman" w:hAnsi="Times New Roman"/>
          <w:sz w:val="24"/>
          <w:szCs w:val="24"/>
          <w:lang w:eastAsia="pl-PL"/>
        </w:rPr>
        <w:t>Oceny są jawne zarówno dla ucznia, jak i jego rodziców.</w:t>
      </w:r>
    </w:p>
    <w:p w:rsidR="00126C45" w:rsidRPr="00917842" w:rsidRDefault="00126C45" w:rsidP="00B03853">
      <w:pPr>
        <w:pStyle w:val="Akapitzlist"/>
        <w:numPr>
          <w:ilvl w:val="0"/>
          <w:numId w:val="43"/>
        </w:numPr>
        <w:suppressAutoHyphens w:val="0"/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17842">
        <w:rPr>
          <w:rFonts w:ascii="Times New Roman" w:hAnsi="Times New Roman"/>
          <w:sz w:val="24"/>
          <w:szCs w:val="24"/>
          <w:lang w:eastAsia="pl-PL"/>
        </w:rPr>
        <w:lastRenderedPageBreak/>
        <w:t>Sprawdzone i ocenione pisemne prace ucznia są udostępniane na terenie Szkoły do wglądu uczniowi i jego rodzicom w obecności nauczyciela.</w:t>
      </w:r>
    </w:p>
    <w:p w:rsidR="00917842" w:rsidRPr="00025779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25779">
        <w:rPr>
          <w:rFonts w:ascii="Times New Roman" w:hAnsi="Times New Roman"/>
          <w:sz w:val="24"/>
          <w:szCs w:val="24"/>
        </w:rPr>
        <w:t>Nauczyciel uzasadnia każdą ustaloną ocen</w:t>
      </w:r>
      <w:r>
        <w:rPr>
          <w:rFonts w:ascii="Times New Roman" w:hAnsi="Times New Roman"/>
          <w:sz w:val="24"/>
          <w:szCs w:val="24"/>
        </w:rPr>
        <w:t xml:space="preserve">ę w czasie zajęć edukacyjnych, </w:t>
      </w:r>
      <w:r w:rsidRPr="00025779">
        <w:rPr>
          <w:rFonts w:ascii="Times New Roman" w:hAnsi="Times New Roman"/>
          <w:sz w:val="24"/>
          <w:szCs w:val="24"/>
        </w:rPr>
        <w:t xml:space="preserve">w rozmowie bezpośredniej z uczniem. Uzasadniając ocenę nauczyciel ma obowiązek: </w:t>
      </w:r>
    </w:p>
    <w:p w:rsidR="00917842" w:rsidRDefault="00917842" w:rsidP="00B03853">
      <w:pPr>
        <w:pStyle w:val="Akapitzlist"/>
        <w:numPr>
          <w:ilvl w:val="0"/>
          <w:numId w:val="4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odwołać się do wymagań wynikających z realizowanego przez siebie programu nauczania, uwzględniając indywidualne możliwości psychofizyczne ucznia, </w:t>
      </w:r>
    </w:p>
    <w:p w:rsidR="00917842" w:rsidRDefault="00917842" w:rsidP="00B03853">
      <w:pPr>
        <w:pStyle w:val="Akapitzlist"/>
        <w:numPr>
          <w:ilvl w:val="0"/>
          <w:numId w:val="4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przekazać uczniowi informację o tym, co zrobił dobrze, co wymaga poprawienia </w:t>
      </w:r>
      <w:r w:rsidRPr="00917842">
        <w:rPr>
          <w:rFonts w:ascii="Times New Roman" w:hAnsi="Times New Roman"/>
          <w:sz w:val="24"/>
          <w:szCs w:val="24"/>
        </w:rPr>
        <w:br/>
        <w:t xml:space="preserve">lub dodatkowej pracy ze strony ucznia, </w:t>
      </w:r>
    </w:p>
    <w:p w:rsidR="00917842" w:rsidRPr="00917842" w:rsidRDefault="00917842" w:rsidP="00B03853">
      <w:pPr>
        <w:pStyle w:val="Akapitzlist"/>
        <w:numPr>
          <w:ilvl w:val="0"/>
          <w:numId w:val="4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wskazać uczniowi, jak powinien się dalej pracować. </w:t>
      </w:r>
    </w:p>
    <w:p w:rsidR="00917842" w:rsidRPr="00917842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Zwolnienie ucznia z zajęć: </w:t>
      </w:r>
    </w:p>
    <w:p w:rsidR="00917842" w:rsidRDefault="00917842" w:rsidP="00B03853">
      <w:pPr>
        <w:pStyle w:val="Akapitzlist"/>
        <w:numPr>
          <w:ilvl w:val="0"/>
          <w:numId w:val="4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Dyrektor szkoły zwalnia ucznia z wykonywania określonych ćwiczeń fizycznych </w:t>
      </w:r>
      <w:r w:rsidRPr="00917842">
        <w:rPr>
          <w:rFonts w:ascii="Times New Roman" w:hAnsi="Times New Roman"/>
          <w:sz w:val="24"/>
          <w:szCs w:val="24"/>
        </w:rPr>
        <w:br/>
        <w:t xml:space="preserve">na zajęciach wychowania fizycznego, na podstawie opinii o ograniczonych możliwościach wykonywania przez ucznia w tych ćwiczeń, wydanej przez lekarza, </w:t>
      </w:r>
      <w:r w:rsidRPr="00917842">
        <w:rPr>
          <w:rFonts w:ascii="Times New Roman" w:hAnsi="Times New Roman"/>
          <w:sz w:val="24"/>
          <w:szCs w:val="24"/>
        </w:rPr>
        <w:br/>
        <w:t xml:space="preserve">na czas określony w tej opinii. </w:t>
      </w:r>
    </w:p>
    <w:p w:rsidR="00917842" w:rsidRPr="00917842" w:rsidRDefault="00917842" w:rsidP="00B03853">
      <w:pPr>
        <w:pStyle w:val="Akapitzlist"/>
        <w:numPr>
          <w:ilvl w:val="0"/>
          <w:numId w:val="4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Dyrektor szkoły zwalnia ucznia z realizacji zajęć wychowania fizycznego </w:t>
      </w:r>
      <w:r w:rsidRPr="00917842">
        <w:rPr>
          <w:rFonts w:ascii="Times New Roman" w:hAnsi="Times New Roman"/>
          <w:sz w:val="24"/>
          <w:szCs w:val="24"/>
        </w:rPr>
        <w:br/>
        <w:t xml:space="preserve">na podstawie opinii o braku możliwości uczestniczenia ucznia w tych zajęciach wydanej przez lekarza, na czas określony w tej opinii. </w:t>
      </w:r>
    </w:p>
    <w:p w:rsidR="00917842" w:rsidRPr="00917842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Jeżeli okres zwolnienia ucznia z realizacji zajęć, o których mowa w ust. 1 pkt 2 uniemożliwia ustalenie śródrocznej lub roczne, klasyfikacyjnej, w dokumentacji przebiegu nauczania zamiast oceny klasyfikacyjnej wpisuje się „zwolniony” albo „zwolniona”. </w:t>
      </w:r>
    </w:p>
    <w:p w:rsidR="00917842" w:rsidRPr="00FA65EC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A65EC">
        <w:rPr>
          <w:rFonts w:ascii="Times New Roman" w:hAnsi="Times New Roman"/>
          <w:sz w:val="24"/>
          <w:szCs w:val="24"/>
        </w:rPr>
        <w:t xml:space="preserve">Na jeden miesiąc przed rocznym zebraniem klasyfikacyjnym rady pedagogicznej nauczyciele oraz wychowawca oddziału informują o przewidywanych rocznych ocenach </w:t>
      </w:r>
      <w:r>
        <w:rPr>
          <w:rFonts w:ascii="Times New Roman" w:hAnsi="Times New Roman"/>
          <w:sz w:val="24"/>
          <w:szCs w:val="24"/>
        </w:rPr>
        <w:br/>
      </w:r>
      <w:r w:rsidRPr="00FA65EC">
        <w:rPr>
          <w:rFonts w:ascii="Times New Roman" w:hAnsi="Times New Roman"/>
          <w:sz w:val="24"/>
          <w:szCs w:val="24"/>
        </w:rPr>
        <w:t xml:space="preserve">z zajęć edukacyjnych i przewidywanej rocznej ocenie zachowania: </w:t>
      </w:r>
    </w:p>
    <w:p w:rsidR="00917842" w:rsidRDefault="00917842" w:rsidP="00B03853">
      <w:pPr>
        <w:pStyle w:val="Akapitzlist"/>
        <w:numPr>
          <w:ilvl w:val="0"/>
          <w:numId w:val="4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ucznia na poszczególnych godzinach zajęć w rozmowie bezpośredniej z uczniami, </w:t>
      </w:r>
    </w:p>
    <w:p w:rsidR="00917842" w:rsidRPr="00917842" w:rsidRDefault="00917842" w:rsidP="00B03853">
      <w:pPr>
        <w:pStyle w:val="Akapitzlist"/>
        <w:numPr>
          <w:ilvl w:val="0"/>
          <w:numId w:val="4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917842">
        <w:rPr>
          <w:rFonts w:ascii="Times New Roman" w:hAnsi="Times New Roman"/>
          <w:sz w:val="24"/>
          <w:szCs w:val="24"/>
        </w:rPr>
        <w:t xml:space="preserve">rodziców ucznia w formie pisemnej na wspólnym zebraniu rodziców prowadzonym przez wychowawcę oddziału. </w:t>
      </w:r>
    </w:p>
    <w:p w:rsidR="00917842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Rodzice nieobecni na zebraniu, o którym mowa w ust. 1 pkt 2 powinni zapoznać się </w:t>
      </w:r>
      <w:r w:rsidRPr="00E07E36">
        <w:rPr>
          <w:rFonts w:ascii="Times New Roman" w:hAnsi="Times New Roman"/>
          <w:sz w:val="24"/>
          <w:szCs w:val="24"/>
        </w:rPr>
        <w:br/>
        <w:t>z pisemną oceną i potwierdzić to podpisem oraz datą zapoznania się z oceną.</w:t>
      </w:r>
    </w:p>
    <w:p w:rsidR="00917842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Uczeń może być nieklasyfikowany z jednego lub wszystkich zajęć edukacyjnych, jeżeli brak jest podstaw do ustalenia śródrocznej lub rocznej oceny klasyfikacyjnej </w:t>
      </w:r>
      <w:r w:rsidRPr="00E07E36">
        <w:rPr>
          <w:rFonts w:ascii="Times New Roman" w:hAnsi="Times New Roman"/>
          <w:sz w:val="24"/>
          <w:szCs w:val="24"/>
        </w:rPr>
        <w:br/>
        <w:t xml:space="preserve">z powodu nieobecności na zajęciach edukacyjnych przekraczającej połowę czasu przeznaczonego na te zajęcia w szkolnym programie nauczania. </w:t>
      </w:r>
    </w:p>
    <w:p w:rsidR="00917842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W przypadku nieklasyfikowania ucznia z zajęć edukacyjnych, w dokumentacji przebiegu nauczania wpisuje się „nieklasyfikowany” lub „nieklasyfikowana”. </w:t>
      </w:r>
    </w:p>
    <w:p w:rsidR="00917842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O promowaniu do klasy programowo wyższej ucznia posiadającego orzeczenie </w:t>
      </w:r>
      <w:r w:rsidRPr="00E07E36">
        <w:rPr>
          <w:rFonts w:ascii="Times New Roman" w:hAnsi="Times New Roman"/>
          <w:sz w:val="24"/>
          <w:szCs w:val="24"/>
        </w:rPr>
        <w:br/>
        <w:t xml:space="preserve">o potrzebie kształcenia specjalnego wydane ze względu na niepełnosprawność intelektualną w stopniu umiarkowanym lub znacznym postanawia rada pedagogiczna, uwzględniając ustalenia zawarte w indywidualnym programie edukacyjno-terapeutycznym. </w:t>
      </w:r>
    </w:p>
    <w:p w:rsidR="00917842" w:rsidRPr="00E07E36" w:rsidRDefault="00917842" w:rsidP="00B03853">
      <w:pPr>
        <w:pStyle w:val="Akapitzlist"/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E07E36">
        <w:rPr>
          <w:rFonts w:ascii="Times New Roman" w:hAnsi="Times New Roman"/>
          <w:sz w:val="24"/>
          <w:szCs w:val="24"/>
        </w:rPr>
        <w:t xml:space="preserve">O ukończeniu szkoły przez ucznia posiadającego orzeczenie o potrzebie kształcenia specjalnego wydane ze względu niepełnosprawność intelektualną w stopniu umiarkowanym lub znacznym postanawia rada pedagogiczna, uwzględniając ustalenia zawarte w indywidualnym programie edukacyjno-terapeutycznym. </w:t>
      </w:r>
    </w:p>
    <w:p w:rsidR="00126C45" w:rsidRPr="00917842" w:rsidRDefault="00126C45" w:rsidP="00B03853">
      <w:pPr>
        <w:pStyle w:val="Akapitzlist"/>
        <w:numPr>
          <w:ilvl w:val="0"/>
          <w:numId w:val="43"/>
        </w:numPr>
        <w:suppressAutoHyphens w:val="0"/>
        <w:spacing w:before="12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17842">
        <w:rPr>
          <w:rFonts w:ascii="Times New Roman" w:hAnsi="Times New Roman"/>
          <w:sz w:val="24"/>
          <w:szCs w:val="24"/>
          <w:lang w:eastAsia="pl-PL"/>
        </w:rPr>
        <w:t>Nauczyciel jest obowiązany na podstawie orzeczenia o potrzebie kształcenia specjalnego dostosować metody i formy pracy.</w:t>
      </w:r>
    </w:p>
    <w:p w:rsidR="00126C45" w:rsidRPr="00596601" w:rsidRDefault="00126C45" w:rsidP="00B03853">
      <w:pPr>
        <w:numPr>
          <w:ilvl w:val="0"/>
          <w:numId w:val="32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Nauczyciel indywidualizuje pracę z uczniem na zajęciach edukacyjnych, odpowiednio </w:t>
      </w:r>
      <w:r w:rsidR="0076155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potrzeb rozwojowych i edukacyjnych oraz możliwości psychofizycznych ucznia </w:t>
      </w:r>
      <w:r w:rsidR="0076155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przypadkach określonych ustawą o systemie oświaty.</w:t>
      </w:r>
    </w:p>
    <w:p w:rsidR="00126C45" w:rsidRPr="00B72740" w:rsidRDefault="00126C45" w:rsidP="00B03853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6601">
        <w:rPr>
          <w:rFonts w:ascii="Times New Roman" w:eastAsia="Times New Roman" w:hAnsi="Times New Roman"/>
          <w:bCs/>
          <w:sz w:val="24"/>
          <w:szCs w:val="24"/>
          <w:lang w:eastAsia="pl-PL"/>
        </w:rPr>
        <w:t>Dyrektor Ośrodka zwalnia ucznia z realizacji niektórych obowiązkowy zajęć edukacyjnych ze względu na stan zdrowia, w przypadkach określonych ustawą o systemie oświaty.</w:t>
      </w:r>
    </w:p>
    <w:p w:rsidR="00B72740" w:rsidRPr="00596601" w:rsidRDefault="00B72740" w:rsidP="00B72740">
      <w:pPr>
        <w:suppressAutoHyphens w:val="0"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923C7" w:rsidRDefault="00F923C7" w:rsidP="00F923C7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46" w:name="_Toc155872843"/>
      <w:r>
        <w:rPr>
          <w:rFonts w:eastAsia="Times New Roman"/>
          <w:b/>
          <w:lang w:eastAsia="pl-PL"/>
        </w:rPr>
        <w:t>§ 23</w:t>
      </w:r>
      <w:r w:rsidR="00DE0F4B" w:rsidRPr="00B72740">
        <w:rPr>
          <w:rFonts w:eastAsia="Times New Roman"/>
          <w:b/>
          <w:lang w:eastAsia="pl-PL"/>
        </w:rPr>
        <w:t>.</w:t>
      </w:r>
      <w:bookmarkEnd w:id="46"/>
    </w:p>
    <w:p w:rsidR="00DE0F4B" w:rsidRPr="00B72740" w:rsidRDefault="00DE0F4B" w:rsidP="00F923C7">
      <w:pPr>
        <w:pStyle w:val="Nagwek2"/>
        <w:spacing w:before="0" w:line="240" w:lineRule="auto"/>
        <w:jc w:val="center"/>
        <w:rPr>
          <w:rFonts w:eastAsia="Times New Roman"/>
          <w:b/>
          <w:lang w:eastAsia="pl-PL"/>
        </w:rPr>
      </w:pPr>
      <w:bookmarkStart w:id="47" w:name="_Toc155872844"/>
      <w:r w:rsidRPr="00B72740">
        <w:rPr>
          <w:rFonts w:eastAsia="Times New Roman"/>
          <w:b/>
          <w:lang w:eastAsia="pl-PL"/>
        </w:rPr>
        <w:t xml:space="preserve">Zasady </w:t>
      </w:r>
      <w:r w:rsidR="00B72740" w:rsidRPr="00B72740">
        <w:rPr>
          <w:rFonts w:eastAsia="Times New Roman"/>
          <w:b/>
          <w:lang w:eastAsia="pl-PL"/>
        </w:rPr>
        <w:t>klasyfikowania</w:t>
      </w:r>
      <w:bookmarkEnd w:id="47"/>
    </w:p>
    <w:p w:rsidR="00B72740" w:rsidRPr="00B72740" w:rsidRDefault="00126C45" w:rsidP="00B03853">
      <w:pPr>
        <w:numPr>
          <w:ilvl w:val="0"/>
          <w:numId w:val="3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2740">
        <w:rPr>
          <w:rFonts w:ascii="Times New Roman" w:hAnsi="Times New Roman"/>
          <w:sz w:val="24"/>
          <w:szCs w:val="24"/>
          <w:lang w:eastAsia="pl-PL"/>
        </w:rPr>
        <w:t>Klasyfikacja śródroczna i roczna polega na podsumowaniu osiągnięć edukacyjnych ucznia z zajęć edukacyjnych i zachowania oraz ustaleniu ocen klasyfikacyjnych z zajęć edukacyjnych zachowania.</w:t>
      </w:r>
    </w:p>
    <w:p w:rsidR="00B72740" w:rsidRPr="00B72740" w:rsidRDefault="00126C45" w:rsidP="00B03853">
      <w:pPr>
        <w:numPr>
          <w:ilvl w:val="0"/>
          <w:numId w:val="3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 xml:space="preserve">W klasach I–III oraz oddziałach dla uczniów z niepełnosprawnością intelektualną </w:t>
      </w:r>
      <w:r w:rsidR="00761555" w:rsidRPr="00B727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 xml:space="preserve">w stopniu </w:t>
      </w:r>
      <w:r w:rsidR="00F923C7">
        <w:rPr>
          <w:rFonts w:ascii="Times New Roman" w:eastAsia="Times New Roman" w:hAnsi="Times New Roman"/>
          <w:sz w:val="24"/>
          <w:szCs w:val="24"/>
          <w:lang w:eastAsia="pl-PL"/>
        </w:rPr>
        <w:t xml:space="preserve">lekkim, </w:t>
      </w: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>umiarkowanym i znacznym śródroczne i roczne oceny klasyfikacyjne z zajęć edukacyjnych są ocenami opisowymi</w:t>
      </w:r>
      <w:r w:rsidRPr="00B7274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2740" w:rsidRDefault="00126C45" w:rsidP="00B03853">
      <w:pPr>
        <w:numPr>
          <w:ilvl w:val="0"/>
          <w:numId w:val="3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>Nauczyciel obowiązany jest systematycznie odnotowywać stopień opanowania wiadomości i umiejętności edukacyjnych ucznia.</w:t>
      </w:r>
    </w:p>
    <w:p w:rsidR="00126C45" w:rsidRPr="00B72740" w:rsidRDefault="00126C45" w:rsidP="00B03853">
      <w:pPr>
        <w:numPr>
          <w:ilvl w:val="0"/>
          <w:numId w:val="33"/>
        </w:numPr>
        <w:suppressAutoHyphens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72740">
        <w:rPr>
          <w:rFonts w:ascii="Times New Roman" w:eastAsia="Times New Roman" w:hAnsi="Times New Roman"/>
          <w:sz w:val="24"/>
          <w:szCs w:val="24"/>
          <w:lang w:eastAsia="pl-PL"/>
        </w:rPr>
        <w:t>Uczeń kończy szkołę podstawową</w:t>
      </w:r>
      <w:r w:rsidRPr="00B727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jeżeli w wyniku klasyfikacji końcowej otrzymał </w:t>
      </w:r>
      <w:r w:rsidR="00761555" w:rsidRPr="00B7274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B72740">
        <w:rPr>
          <w:rFonts w:ascii="Times New Roman" w:eastAsia="Times New Roman" w:hAnsi="Times New Roman"/>
          <w:bCs/>
          <w:sz w:val="24"/>
          <w:szCs w:val="24"/>
          <w:lang w:eastAsia="pl-PL"/>
        </w:rPr>
        <w:t>ze wszystkich obowiązkowych zajęć edukacyjnych pozytywne końcowe oceny klasyfikacyjne i</w:t>
      </w:r>
      <w:r w:rsidRPr="00B72740">
        <w:rPr>
          <w:rFonts w:ascii="Times New Roman" w:hAnsi="Times New Roman"/>
          <w:sz w:val="24"/>
          <w:lang w:eastAsia="en-US"/>
        </w:rPr>
        <w:t xml:space="preserve"> przystąpił ponadto do egzaminu ósmoklasisty</w:t>
      </w:r>
      <w:r w:rsidR="00F92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34259" w:rsidRDefault="00434259">
      <w:pPr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23C7" w:rsidRDefault="00F923C7">
      <w:pPr>
        <w:suppressAutoHyphens w:val="0"/>
        <w:rPr>
          <w:rFonts w:ascii="Times New Roman" w:eastAsia="Times New Roman" w:hAnsi="Times New Roman" w:cstheme="majorBidi"/>
          <w:b/>
          <w:sz w:val="24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126C45" w:rsidRPr="00596601" w:rsidRDefault="00126C45" w:rsidP="00F923C7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48" w:name="_Toc155872845"/>
      <w:r w:rsidRPr="00596601">
        <w:rPr>
          <w:rFonts w:eastAsia="Times New Roman"/>
          <w:lang w:eastAsia="pl-PL"/>
        </w:rPr>
        <w:lastRenderedPageBreak/>
        <w:t>ROZDZIAŁ IX</w:t>
      </w:r>
      <w:bookmarkEnd w:id="48"/>
    </w:p>
    <w:p w:rsidR="00126C45" w:rsidRPr="00596601" w:rsidRDefault="002131B3" w:rsidP="00F923C7">
      <w:pPr>
        <w:pStyle w:val="Nagwek1"/>
        <w:spacing w:before="0"/>
        <w:jc w:val="center"/>
        <w:rPr>
          <w:rFonts w:eastAsia="Times New Roman"/>
          <w:lang w:eastAsia="pl-PL"/>
        </w:rPr>
      </w:pPr>
      <w:bookmarkStart w:id="49" w:name="_Toc155872846"/>
      <w:r>
        <w:rPr>
          <w:rFonts w:eastAsia="Times New Roman"/>
          <w:lang w:eastAsia="pl-PL"/>
        </w:rPr>
        <w:t>WYDAWANIE DOKUMENTÓW SZKOLNYCH</w:t>
      </w:r>
      <w:bookmarkEnd w:id="49"/>
    </w:p>
    <w:p w:rsidR="00F923C7" w:rsidRDefault="00F923C7" w:rsidP="00F923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3C7" w:rsidRPr="00E07E36" w:rsidRDefault="00F923C7" w:rsidP="00F923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24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F923C7" w:rsidRDefault="00F923C7" w:rsidP="00F923C7">
      <w:pPr>
        <w:jc w:val="both"/>
        <w:rPr>
          <w:rFonts w:ascii="Times New Roman" w:hAnsi="Times New Roman"/>
          <w:bCs/>
          <w:sz w:val="24"/>
          <w:szCs w:val="24"/>
        </w:rPr>
      </w:pPr>
      <w:r w:rsidRPr="002E0DFB">
        <w:rPr>
          <w:rFonts w:ascii="Times New Roman" w:hAnsi="Times New Roman"/>
          <w:bCs/>
          <w:sz w:val="24"/>
          <w:szCs w:val="24"/>
        </w:rPr>
        <w:t>Zasady wydawania oraz wzory świadectw i innych druków szkolnych, sposób dokonywania ich sprostowań i wydawania duplikatów oraz zasady odpłatności za te czynności określają przepisy ministra właściwego do spraw oświaty i wychowania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923C7" w:rsidRPr="00E07E36" w:rsidRDefault="00F923C7" w:rsidP="00F923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E3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F923C7" w:rsidRDefault="00F923C7" w:rsidP="00F923C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Szkołą prowadzi i przechowuje dokumentację przebiegu nauczania zgodnie z odrębnymi przepisami.</w:t>
      </w:r>
    </w:p>
    <w:p w:rsidR="00F923C7" w:rsidRPr="00E07E36" w:rsidRDefault="00F923C7" w:rsidP="00F923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E3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F923C7" w:rsidRPr="002E0DFB" w:rsidRDefault="00F923C7" w:rsidP="00F923C7">
      <w:pPr>
        <w:jc w:val="both"/>
        <w:rPr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Sprawy i zagadnienia nieujęte w Statucie Szkoły Podstawowej Specjalnej reguluje Statut Specjalnego Ośrodka Szkolno-Wychowawczego im. Marii Grzegorzewskiej w Pile oraz nadrzędne przepisy prawa. </w:t>
      </w:r>
    </w:p>
    <w:p w:rsidR="00F923C7" w:rsidRDefault="00F923C7" w:rsidP="00F923C7">
      <w:pPr>
        <w:jc w:val="both"/>
        <w:rPr>
          <w:rFonts w:ascii="Times New Roman" w:hAnsi="Times New Roman"/>
          <w:bCs/>
          <w:sz w:val="24"/>
          <w:szCs w:val="24"/>
        </w:rPr>
      </w:pPr>
    </w:p>
    <w:p w:rsidR="00F923C7" w:rsidRDefault="00F923C7" w:rsidP="00B2765F">
      <w:pPr>
        <w:suppressAutoHyphens w:val="0"/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23C7" w:rsidRDefault="00F923C7">
      <w:pPr>
        <w:suppressAutoHyphens w:val="0"/>
        <w:rPr>
          <w:rFonts w:ascii="Times New Roman" w:eastAsia="Times New Roman" w:hAnsi="Times New Roman" w:cstheme="majorBidi"/>
          <w:b/>
          <w:sz w:val="24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</w:p>
    <w:p w:rsidR="00F923C7" w:rsidRPr="002E0DFB" w:rsidRDefault="00F923C7" w:rsidP="00F923C7">
      <w:pPr>
        <w:pStyle w:val="Nagwek1"/>
        <w:spacing w:before="0"/>
        <w:jc w:val="center"/>
        <w:rPr>
          <w:rFonts w:eastAsia="Times New Roman"/>
          <w:b w:val="0"/>
          <w:szCs w:val="24"/>
          <w:lang w:eastAsia="pl-PL"/>
        </w:rPr>
      </w:pPr>
      <w:bookmarkStart w:id="50" w:name="_Toc155872847"/>
      <w:r w:rsidRPr="002E0DFB">
        <w:rPr>
          <w:rFonts w:eastAsia="Times New Roman"/>
          <w:szCs w:val="24"/>
          <w:lang w:eastAsia="pl-PL"/>
        </w:rPr>
        <w:lastRenderedPageBreak/>
        <w:t>ROZDZIAŁ X</w:t>
      </w:r>
      <w:bookmarkEnd w:id="50"/>
    </w:p>
    <w:p w:rsidR="00F923C7" w:rsidRPr="002E0DFB" w:rsidRDefault="00F923C7" w:rsidP="00F923C7">
      <w:pPr>
        <w:pStyle w:val="Nagwek1"/>
        <w:spacing w:before="0"/>
        <w:jc w:val="center"/>
        <w:rPr>
          <w:b w:val="0"/>
          <w:szCs w:val="24"/>
        </w:rPr>
      </w:pPr>
      <w:bookmarkStart w:id="51" w:name="_Toc155872848"/>
      <w:r w:rsidRPr="002E0DFB">
        <w:rPr>
          <w:bCs/>
          <w:szCs w:val="24"/>
        </w:rPr>
        <w:t>POSTANOWIENIA KOŃCOWE</w:t>
      </w:r>
      <w:bookmarkEnd w:id="51"/>
    </w:p>
    <w:p w:rsidR="00F923C7" w:rsidRDefault="00F923C7" w:rsidP="00F923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3C7" w:rsidRPr="00E07E36" w:rsidRDefault="00F923C7" w:rsidP="00F923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E3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F923C7" w:rsidRPr="009674CD" w:rsidRDefault="00F923C7" w:rsidP="00F923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Statut obowiązuję wszystkich członków szkoły: uczniów, nauczycieli oraz innych pracowników. </w:t>
      </w:r>
    </w:p>
    <w:p w:rsidR="00F923C7" w:rsidRPr="00E07E36" w:rsidRDefault="00F923C7" w:rsidP="00F923C7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7E36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E3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07E36">
        <w:rPr>
          <w:rFonts w:ascii="Times New Roman" w:hAnsi="Times New Roman"/>
          <w:b/>
          <w:bCs/>
          <w:sz w:val="24"/>
          <w:szCs w:val="24"/>
        </w:rPr>
        <w:t>.</w:t>
      </w:r>
    </w:p>
    <w:p w:rsidR="00F923C7" w:rsidRPr="002E0DFB" w:rsidRDefault="00F923C7" w:rsidP="00F923C7">
      <w:pPr>
        <w:spacing w:before="240"/>
        <w:rPr>
          <w:rFonts w:ascii="Times New Roman" w:hAnsi="Times New Roman"/>
          <w:sz w:val="24"/>
          <w:szCs w:val="24"/>
        </w:rPr>
      </w:pPr>
      <w:r w:rsidRPr="002E0DFB">
        <w:rPr>
          <w:rFonts w:ascii="Times New Roman" w:hAnsi="Times New Roman"/>
          <w:sz w:val="24"/>
          <w:szCs w:val="24"/>
        </w:rPr>
        <w:t xml:space="preserve">Nazwa szkoły </w:t>
      </w:r>
      <w:r>
        <w:rPr>
          <w:rFonts w:ascii="Times New Roman" w:hAnsi="Times New Roman"/>
          <w:sz w:val="24"/>
          <w:szCs w:val="24"/>
        </w:rPr>
        <w:t>jest używana w pełnym brzmieniu</w:t>
      </w:r>
      <w:r w:rsidRPr="002E0DFB">
        <w:rPr>
          <w:rFonts w:ascii="Times New Roman" w:hAnsi="Times New Roman"/>
          <w:sz w:val="24"/>
          <w:szCs w:val="24"/>
        </w:rPr>
        <w:t xml:space="preserve"> Szkoła </w:t>
      </w:r>
      <w:r>
        <w:rPr>
          <w:rFonts w:ascii="Times New Roman" w:hAnsi="Times New Roman"/>
          <w:sz w:val="24"/>
          <w:szCs w:val="24"/>
        </w:rPr>
        <w:t xml:space="preserve">Podstawowa </w:t>
      </w:r>
      <w:r w:rsidRPr="002E0DFB">
        <w:rPr>
          <w:rFonts w:ascii="Times New Roman" w:hAnsi="Times New Roman"/>
          <w:sz w:val="24"/>
          <w:szCs w:val="24"/>
        </w:rPr>
        <w:t>używa pieczęci</w:t>
      </w:r>
      <w:r>
        <w:rPr>
          <w:rFonts w:ascii="Times New Roman" w:hAnsi="Times New Roman"/>
          <w:sz w:val="24"/>
          <w:szCs w:val="24"/>
        </w:rPr>
        <w:t>:</w:t>
      </w:r>
      <w:r w:rsidRPr="002E0DFB">
        <w:rPr>
          <w:rFonts w:ascii="Times New Roman" w:hAnsi="Times New Roman"/>
          <w:sz w:val="24"/>
          <w:szCs w:val="24"/>
        </w:rPr>
        <w:t xml:space="preserve"> </w:t>
      </w:r>
    </w:p>
    <w:p w:rsidR="00F923C7" w:rsidRPr="00025779" w:rsidRDefault="00F923C7" w:rsidP="00F923C7">
      <w:pPr>
        <w:pStyle w:val="Akapitzlist"/>
        <w:spacing w:before="240"/>
        <w:ind w:left="426"/>
        <w:rPr>
          <w:rFonts w:ascii="Times New Roman" w:hAnsi="Times New Roman"/>
          <w:sz w:val="24"/>
          <w:szCs w:val="24"/>
        </w:rPr>
      </w:pPr>
    </w:p>
    <w:p w:rsidR="00F923C7" w:rsidRDefault="00F923C7" w:rsidP="00F923C7">
      <w:pPr>
        <w:suppressAutoHyphens w:val="0"/>
        <w:spacing w:after="0"/>
        <w:ind w:left="284"/>
        <w:rPr>
          <w:rFonts w:ascii="Times New Roman" w:hAnsi="Times New Roman"/>
          <w:sz w:val="24"/>
          <w:szCs w:val="24"/>
          <w:lang w:eastAsia="en-US"/>
        </w:rPr>
      </w:pPr>
      <w:r w:rsidRPr="00596601">
        <w:rPr>
          <w:rFonts w:ascii="Times New Roman" w:hAnsi="Times New Roman"/>
          <w:sz w:val="24"/>
          <w:szCs w:val="24"/>
          <w:lang w:eastAsia="en-US"/>
        </w:rPr>
        <w:t>Szkoła Podstawowa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596601">
        <w:rPr>
          <w:rFonts w:ascii="Times New Roman" w:hAnsi="Times New Roman"/>
          <w:sz w:val="24"/>
          <w:szCs w:val="24"/>
          <w:lang w:eastAsia="en-US"/>
        </w:rPr>
        <w:t>Ośrodek Szkolno-Wychowawczy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596601">
        <w:rPr>
          <w:rFonts w:ascii="Times New Roman" w:hAnsi="Times New Roman"/>
          <w:sz w:val="24"/>
          <w:szCs w:val="24"/>
          <w:lang w:eastAsia="en-US"/>
        </w:rPr>
        <w:t xml:space="preserve">im. Marii Grzegorzewskiej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596601">
        <w:rPr>
          <w:rFonts w:ascii="Times New Roman" w:hAnsi="Times New Roman"/>
          <w:sz w:val="24"/>
          <w:szCs w:val="24"/>
          <w:lang w:eastAsia="en-US"/>
        </w:rPr>
        <w:t>w Pile</w:t>
      </w:r>
    </w:p>
    <w:p w:rsidR="00F923C7" w:rsidRDefault="00F923C7" w:rsidP="00F923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3C7" w:rsidRPr="009674CD" w:rsidRDefault="00F923C7" w:rsidP="00F923C7">
      <w:pPr>
        <w:jc w:val="center"/>
        <w:rPr>
          <w:rFonts w:ascii="Times New Roman" w:hAnsi="Times New Roman"/>
          <w:sz w:val="24"/>
          <w:szCs w:val="24"/>
        </w:rPr>
      </w:pPr>
      <w:r w:rsidRPr="009674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 w:rsidRPr="009674CD">
        <w:rPr>
          <w:rFonts w:ascii="Times New Roman" w:hAnsi="Times New Roman"/>
          <w:b/>
          <w:bCs/>
          <w:sz w:val="24"/>
          <w:szCs w:val="24"/>
        </w:rPr>
        <w:t>.</w:t>
      </w:r>
    </w:p>
    <w:p w:rsidR="00F923C7" w:rsidRPr="009674CD" w:rsidRDefault="00F923C7" w:rsidP="00F923C7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74CD">
        <w:rPr>
          <w:rFonts w:ascii="Times New Roman" w:eastAsia="Times New Roman" w:hAnsi="Times New Roman"/>
          <w:bCs/>
          <w:sz w:val="24"/>
          <w:szCs w:val="24"/>
        </w:rPr>
        <w:t xml:space="preserve">Statut Szkoły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Podstawowej </w:t>
      </w:r>
      <w:r w:rsidRPr="009674CD">
        <w:rPr>
          <w:rFonts w:ascii="Times New Roman" w:eastAsia="Times New Roman" w:hAnsi="Times New Roman"/>
          <w:bCs/>
          <w:sz w:val="24"/>
          <w:szCs w:val="24"/>
        </w:rPr>
        <w:t xml:space="preserve">Specjalnej Specjalnego Ośrodka Szkolno-Wychowawczego po uchwaleniu przez radę pedagogiczną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w dniu 11 stycznia 2024 r. </w:t>
      </w:r>
      <w:r w:rsidRPr="009674CD">
        <w:rPr>
          <w:rFonts w:ascii="Times New Roman" w:eastAsia="Times New Roman" w:hAnsi="Times New Roman"/>
          <w:bCs/>
          <w:sz w:val="24"/>
          <w:szCs w:val="24"/>
        </w:rPr>
        <w:t>wchodzi w życie z dniem uchwalenia.</w:t>
      </w:r>
    </w:p>
    <w:p w:rsidR="00F923C7" w:rsidRDefault="00F923C7" w:rsidP="00B2765F">
      <w:pPr>
        <w:suppressAutoHyphens w:val="0"/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26C45" w:rsidRPr="00596601" w:rsidRDefault="00126C45" w:rsidP="00E220A7">
      <w:pPr>
        <w:suppressAutoHyphens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26C45" w:rsidRPr="005966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70" w:rsidRDefault="003E5370" w:rsidP="00126C45">
      <w:pPr>
        <w:spacing w:after="0" w:line="240" w:lineRule="auto"/>
      </w:pPr>
      <w:r>
        <w:separator/>
      </w:r>
    </w:p>
  </w:endnote>
  <w:endnote w:type="continuationSeparator" w:id="0">
    <w:p w:rsidR="003E5370" w:rsidRDefault="003E5370" w:rsidP="001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4273"/>
      <w:docPartObj>
        <w:docPartGallery w:val="Page Numbers (Bottom of Page)"/>
        <w:docPartUnique/>
      </w:docPartObj>
    </w:sdtPr>
    <w:sdtEndPr/>
    <w:sdtContent>
      <w:p w:rsidR="00A54CD5" w:rsidRDefault="00A54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74">
          <w:rPr>
            <w:noProof/>
          </w:rPr>
          <w:t>20</w:t>
        </w:r>
        <w:r>
          <w:fldChar w:fldCharType="end"/>
        </w:r>
      </w:p>
    </w:sdtContent>
  </w:sdt>
  <w:p w:rsidR="00A54CD5" w:rsidRDefault="00A54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70" w:rsidRDefault="003E5370" w:rsidP="00126C45">
      <w:pPr>
        <w:spacing w:after="0" w:line="240" w:lineRule="auto"/>
      </w:pPr>
      <w:r>
        <w:separator/>
      </w:r>
    </w:p>
  </w:footnote>
  <w:footnote w:type="continuationSeparator" w:id="0">
    <w:p w:rsidR="003E5370" w:rsidRDefault="003E5370" w:rsidP="0012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378"/>
    <w:multiLevelType w:val="hybridMultilevel"/>
    <w:tmpl w:val="F14ED2C0"/>
    <w:lvl w:ilvl="0" w:tplc="D8D876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3E4B"/>
    <w:multiLevelType w:val="hybridMultilevel"/>
    <w:tmpl w:val="10F60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1E60"/>
    <w:multiLevelType w:val="hybridMultilevel"/>
    <w:tmpl w:val="EF1EF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46C1"/>
    <w:multiLevelType w:val="hybridMultilevel"/>
    <w:tmpl w:val="1BC84B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582CB0"/>
    <w:multiLevelType w:val="hybridMultilevel"/>
    <w:tmpl w:val="3B0C8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21B2"/>
    <w:multiLevelType w:val="hybridMultilevel"/>
    <w:tmpl w:val="733E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0C0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03C6F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36E4"/>
    <w:multiLevelType w:val="hybridMultilevel"/>
    <w:tmpl w:val="AFDC1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0EDA"/>
    <w:multiLevelType w:val="hybridMultilevel"/>
    <w:tmpl w:val="CD7CBF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D5080"/>
    <w:multiLevelType w:val="hybridMultilevel"/>
    <w:tmpl w:val="0068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2BA2"/>
    <w:multiLevelType w:val="hybridMultilevel"/>
    <w:tmpl w:val="51B28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E99"/>
    <w:multiLevelType w:val="hybridMultilevel"/>
    <w:tmpl w:val="7D1E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47E1"/>
    <w:multiLevelType w:val="hybridMultilevel"/>
    <w:tmpl w:val="75E8A5BC"/>
    <w:lvl w:ilvl="0" w:tplc="B28C51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B36"/>
    <w:multiLevelType w:val="hybridMultilevel"/>
    <w:tmpl w:val="149E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B4823"/>
    <w:multiLevelType w:val="hybridMultilevel"/>
    <w:tmpl w:val="05EC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8EF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223B"/>
    <w:multiLevelType w:val="hybridMultilevel"/>
    <w:tmpl w:val="108C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E1741"/>
    <w:multiLevelType w:val="hybridMultilevel"/>
    <w:tmpl w:val="8DC6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E5B40"/>
    <w:multiLevelType w:val="hybridMultilevel"/>
    <w:tmpl w:val="E45E6746"/>
    <w:lvl w:ilvl="0" w:tplc="28D0036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07F"/>
    <w:multiLevelType w:val="hybridMultilevel"/>
    <w:tmpl w:val="E8BAC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5BF5"/>
    <w:multiLevelType w:val="hybridMultilevel"/>
    <w:tmpl w:val="0B643E0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1C074A"/>
    <w:multiLevelType w:val="hybridMultilevel"/>
    <w:tmpl w:val="C33418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714D8E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F4382C"/>
    <w:multiLevelType w:val="hybridMultilevel"/>
    <w:tmpl w:val="6E2E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20768"/>
    <w:multiLevelType w:val="hybridMultilevel"/>
    <w:tmpl w:val="BBD426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616C7D"/>
    <w:multiLevelType w:val="hybridMultilevel"/>
    <w:tmpl w:val="905C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EC53C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07292"/>
    <w:multiLevelType w:val="hybridMultilevel"/>
    <w:tmpl w:val="442A6A0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CA786F"/>
    <w:multiLevelType w:val="hybridMultilevel"/>
    <w:tmpl w:val="01906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A52F1"/>
    <w:multiLevelType w:val="hybridMultilevel"/>
    <w:tmpl w:val="747091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C0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86B27"/>
    <w:multiLevelType w:val="hybridMultilevel"/>
    <w:tmpl w:val="147C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F6EC9"/>
    <w:multiLevelType w:val="hybridMultilevel"/>
    <w:tmpl w:val="7134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0C0E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749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75919"/>
    <w:multiLevelType w:val="hybridMultilevel"/>
    <w:tmpl w:val="848EA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265A12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965A8"/>
    <w:multiLevelType w:val="hybridMultilevel"/>
    <w:tmpl w:val="DBD66200"/>
    <w:lvl w:ilvl="0" w:tplc="E6749F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E6749F5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56538C"/>
    <w:multiLevelType w:val="hybridMultilevel"/>
    <w:tmpl w:val="298AD6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B441757"/>
    <w:multiLevelType w:val="hybridMultilevel"/>
    <w:tmpl w:val="3176DBF4"/>
    <w:lvl w:ilvl="0" w:tplc="28D00364">
      <w:start w:val="1"/>
      <w:numFmt w:val="decimal"/>
      <w:lvlText w:val="%1."/>
      <w:lvlJc w:val="left"/>
      <w:pPr>
        <w:ind w:left="172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E75936"/>
    <w:multiLevelType w:val="hybridMultilevel"/>
    <w:tmpl w:val="16E21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CA53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A1E6F"/>
    <w:multiLevelType w:val="hybridMultilevel"/>
    <w:tmpl w:val="748A563E"/>
    <w:lvl w:ilvl="0" w:tplc="C692653A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102BBB"/>
    <w:multiLevelType w:val="hybridMultilevel"/>
    <w:tmpl w:val="A922210C"/>
    <w:lvl w:ilvl="0" w:tplc="030085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300852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7978E0"/>
    <w:multiLevelType w:val="hybridMultilevel"/>
    <w:tmpl w:val="FBF82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732D7"/>
    <w:multiLevelType w:val="hybridMultilevel"/>
    <w:tmpl w:val="78DE54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A39EC"/>
    <w:multiLevelType w:val="hybridMultilevel"/>
    <w:tmpl w:val="B5AC2268"/>
    <w:lvl w:ilvl="0" w:tplc="28D0036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C84B04"/>
    <w:multiLevelType w:val="hybridMultilevel"/>
    <w:tmpl w:val="DF5210BE"/>
    <w:lvl w:ilvl="0" w:tplc="28D00364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D544321E">
      <w:start w:val="1"/>
      <w:numFmt w:val="decimal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726731F"/>
    <w:multiLevelType w:val="hybridMultilevel"/>
    <w:tmpl w:val="B256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513AA"/>
    <w:multiLevelType w:val="hybridMultilevel"/>
    <w:tmpl w:val="FDD8EB88"/>
    <w:lvl w:ilvl="0" w:tplc="819825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E6ED2"/>
    <w:multiLevelType w:val="hybridMultilevel"/>
    <w:tmpl w:val="675CAF94"/>
    <w:lvl w:ilvl="0" w:tplc="0415000F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BC3603"/>
    <w:multiLevelType w:val="hybridMultilevel"/>
    <w:tmpl w:val="A3D6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BC28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7136"/>
    <w:multiLevelType w:val="hybridMultilevel"/>
    <w:tmpl w:val="928A2ABE"/>
    <w:lvl w:ilvl="0" w:tplc="7BFAA4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E0B92"/>
    <w:multiLevelType w:val="hybridMultilevel"/>
    <w:tmpl w:val="56F6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D0036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D4345516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432FD"/>
    <w:multiLevelType w:val="hybridMultilevel"/>
    <w:tmpl w:val="2E6EB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247CD0"/>
    <w:multiLevelType w:val="hybridMultilevel"/>
    <w:tmpl w:val="255C8CD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DB7116"/>
    <w:multiLevelType w:val="hybridMultilevel"/>
    <w:tmpl w:val="E7F2F6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97C1EE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1"/>
  </w:num>
  <w:num w:numId="3">
    <w:abstractNumId w:val="42"/>
  </w:num>
  <w:num w:numId="4">
    <w:abstractNumId w:val="39"/>
  </w:num>
  <w:num w:numId="5">
    <w:abstractNumId w:val="34"/>
  </w:num>
  <w:num w:numId="6">
    <w:abstractNumId w:val="6"/>
  </w:num>
  <w:num w:numId="7">
    <w:abstractNumId w:val="13"/>
  </w:num>
  <w:num w:numId="8">
    <w:abstractNumId w:val="46"/>
  </w:num>
  <w:num w:numId="9">
    <w:abstractNumId w:val="22"/>
  </w:num>
  <w:num w:numId="10">
    <w:abstractNumId w:val="29"/>
  </w:num>
  <w:num w:numId="11">
    <w:abstractNumId w:val="10"/>
  </w:num>
  <w:num w:numId="12">
    <w:abstractNumId w:val="3"/>
  </w:num>
  <w:num w:numId="13">
    <w:abstractNumId w:val="31"/>
  </w:num>
  <w:num w:numId="14">
    <w:abstractNumId w:val="36"/>
  </w:num>
  <w:num w:numId="15">
    <w:abstractNumId w:val="16"/>
  </w:num>
  <w:num w:numId="16">
    <w:abstractNumId w:val="23"/>
  </w:num>
  <w:num w:numId="17">
    <w:abstractNumId w:val="45"/>
  </w:num>
  <w:num w:numId="18">
    <w:abstractNumId w:val="0"/>
  </w:num>
  <w:num w:numId="19">
    <w:abstractNumId w:val="14"/>
  </w:num>
  <w:num w:numId="20">
    <w:abstractNumId w:val="35"/>
  </w:num>
  <w:num w:numId="21">
    <w:abstractNumId w:val="37"/>
  </w:num>
  <w:num w:numId="22">
    <w:abstractNumId w:val="40"/>
  </w:num>
  <w:num w:numId="23">
    <w:abstractNumId w:val="38"/>
  </w:num>
  <w:num w:numId="24">
    <w:abstractNumId w:val="47"/>
  </w:num>
  <w:num w:numId="25">
    <w:abstractNumId w:val="5"/>
  </w:num>
  <w:num w:numId="26">
    <w:abstractNumId w:val="30"/>
  </w:num>
  <w:num w:numId="27">
    <w:abstractNumId w:val="41"/>
  </w:num>
  <w:num w:numId="28">
    <w:abstractNumId w:val="44"/>
  </w:num>
  <w:num w:numId="29">
    <w:abstractNumId w:val="25"/>
  </w:num>
  <w:num w:numId="30">
    <w:abstractNumId w:val="7"/>
  </w:num>
  <w:num w:numId="31">
    <w:abstractNumId w:val="19"/>
  </w:num>
  <w:num w:numId="32">
    <w:abstractNumId w:val="18"/>
  </w:num>
  <w:num w:numId="33">
    <w:abstractNumId w:val="20"/>
  </w:num>
  <w:num w:numId="34">
    <w:abstractNumId w:val="26"/>
  </w:num>
  <w:num w:numId="35">
    <w:abstractNumId w:val="28"/>
  </w:num>
  <w:num w:numId="36">
    <w:abstractNumId w:val="32"/>
  </w:num>
  <w:num w:numId="37">
    <w:abstractNumId w:val="1"/>
  </w:num>
  <w:num w:numId="38">
    <w:abstractNumId w:val="11"/>
  </w:num>
  <w:num w:numId="39">
    <w:abstractNumId w:val="43"/>
  </w:num>
  <w:num w:numId="40">
    <w:abstractNumId w:val="15"/>
  </w:num>
  <w:num w:numId="41">
    <w:abstractNumId w:val="17"/>
  </w:num>
  <w:num w:numId="42">
    <w:abstractNumId w:val="9"/>
  </w:num>
  <w:num w:numId="43">
    <w:abstractNumId w:val="33"/>
  </w:num>
  <w:num w:numId="44">
    <w:abstractNumId w:val="8"/>
  </w:num>
  <w:num w:numId="45">
    <w:abstractNumId w:val="4"/>
  </w:num>
  <w:num w:numId="46">
    <w:abstractNumId w:val="2"/>
  </w:num>
  <w:num w:numId="47">
    <w:abstractNumId w:val="24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3D"/>
    <w:rsid w:val="0006603D"/>
    <w:rsid w:val="000F7BC6"/>
    <w:rsid w:val="00126C45"/>
    <w:rsid w:val="0017163C"/>
    <w:rsid w:val="00172604"/>
    <w:rsid w:val="001753AF"/>
    <w:rsid w:val="002024CB"/>
    <w:rsid w:val="002131B3"/>
    <w:rsid w:val="0027434D"/>
    <w:rsid w:val="0032523D"/>
    <w:rsid w:val="003A543F"/>
    <w:rsid w:val="003A5A93"/>
    <w:rsid w:val="003C370C"/>
    <w:rsid w:val="003E4C00"/>
    <w:rsid w:val="003E5370"/>
    <w:rsid w:val="004220CF"/>
    <w:rsid w:val="00434259"/>
    <w:rsid w:val="004441E3"/>
    <w:rsid w:val="00445C50"/>
    <w:rsid w:val="00451FFE"/>
    <w:rsid w:val="004569DB"/>
    <w:rsid w:val="004F7510"/>
    <w:rsid w:val="00510F74"/>
    <w:rsid w:val="005457F4"/>
    <w:rsid w:val="005E116F"/>
    <w:rsid w:val="005F39D2"/>
    <w:rsid w:val="006456B1"/>
    <w:rsid w:val="006D188C"/>
    <w:rsid w:val="00715B69"/>
    <w:rsid w:val="007164C0"/>
    <w:rsid w:val="00756984"/>
    <w:rsid w:val="00761555"/>
    <w:rsid w:val="007D4E0A"/>
    <w:rsid w:val="008B7352"/>
    <w:rsid w:val="008C2D78"/>
    <w:rsid w:val="008F15D7"/>
    <w:rsid w:val="00917842"/>
    <w:rsid w:val="00965122"/>
    <w:rsid w:val="009D7A1E"/>
    <w:rsid w:val="009F60D5"/>
    <w:rsid w:val="00A54CD5"/>
    <w:rsid w:val="00A60348"/>
    <w:rsid w:val="00A901E7"/>
    <w:rsid w:val="00AA5B6C"/>
    <w:rsid w:val="00B00805"/>
    <w:rsid w:val="00B03853"/>
    <w:rsid w:val="00B2765F"/>
    <w:rsid w:val="00B720DF"/>
    <w:rsid w:val="00B72740"/>
    <w:rsid w:val="00BA63F7"/>
    <w:rsid w:val="00BF7F31"/>
    <w:rsid w:val="00C11623"/>
    <w:rsid w:val="00C318C3"/>
    <w:rsid w:val="00C52C52"/>
    <w:rsid w:val="00CC130A"/>
    <w:rsid w:val="00D71559"/>
    <w:rsid w:val="00DE0F4B"/>
    <w:rsid w:val="00E17F0D"/>
    <w:rsid w:val="00E220A7"/>
    <w:rsid w:val="00E759E1"/>
    <w:rsid w:val="00EC00D8"/>
    <w:rsid w:val="00F50954"/>
    <w:rsid w:val="00F61893"/>
    <w:rsid w:val="00F761E5"/>
    <w:rsid w:val="00F923C7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E927"/>
  <w15:docId w15:val="{6632EAC3-EC31-4326-8CDD-D25E9E29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C45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0D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0D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45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45"/>
    <w:rPr>
      <w:rFonts w:ascii="Calibri" w:eastAsia="Calibri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720DF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720DF"/>
    <w:rPr>
      <w:rFonts w:ascii="Times New Roman" w:eastAsiaTheme="majorEastAsia" w:hAnsi="Times New Roman" w:cstheme="majorBidi"/>
      <w:sz w:val="24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B720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72740"/>
    <w:pPr>
      <w:suppressAutoHyphens w:val="0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274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7274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7274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7163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7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A674-9418-4E1B-B6CF-2681807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5949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2</cp:revision>
  <cp:lastPrinted>2024-01-11T12:56:00Z</cp:lastPrinted>
  <dcterms:created xsi:type="dcterms:W3CDTF">2024-01-11T12:57:00Z</dcterms:created>
  <dcterms:modified xsi:type="dcterms:W3CDTF">2024-01-11T12:57:00Z</dcterms:modified>
</cp:coreProperties>
</file>